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9ECF6" w14:textId="66E10375" w:rsidR="009D2B10" w:rsidRPr="00153A07" w:rsidRDefault="00E909AB" w:rsidP="007343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  <w:lang w:val="es-ES"/>
        </w:rPr>
      </w:pPr>
      <w:r w:rsidRPr="00153A07">
        <w:rPr>
          <w:rFonts w:ascii="Arial" w:eastAsia="Arial" w:hAnsi="Arial" w:cs="Arial"/>
          <w:b/>
          <w:smallCaps/>
          <w:color w:val="000000"/>
          <w:sz w:val="28"/>
          <w:szCs w:val="28"/>
          <w:lang w:val="es-ES"/>
        </w:rPr>
        <w:t>Tab</w:t>
      </w:r>
      <w:r w:rsidR="004436A4">
        <w:rPr>
          <w:rFonts w:ascii="Arial" w:eastAsia="Arial" w:hAnsi="Arial" w:cs="Arial"/>
          <w:b/>
          <w:smallCaps/>
          <w:color w:val="000000"/>
          <w:sz w:val="28"/>
          <w:szCs w:val="28"/>
          <w:lang w:val="es-ES"/>
        </w:rPr>
        <w:t>a</w:t>
      </w:r>
      <w:r w:rsidRPr="00153A07">
        <w:rPr>
          <w:rFonts w:ascii="Arial" w:eastAsia="Arial" w:hAnsi="Arial" w:cs="Arial"/>
          <w:b/>
          <w:smallCaps/>
          <w:color w:val="000000"/>
          <w:sz w:val="28"/>
          <w:szCs w:val="28"/>
          <w:lang w:val="es-ES"/>
        </w:rPr>
        <w:t>tha L. Du</w:t>
      </w:r>
      <w:r w:rsidR="004436A4">
        <w:rPr>
          <w:rFonts w:ascii="Arial" w:eastAsia="Arial" w:hAnsi="Arial" w:cs="Arial"/>
          <w:b/>
          <w:smallCaps/>
          <w:color w:val="000000"/>
          <w:sz w:val="28"/>
          <w:szCs w:val="28"/>
          <w:lang w:val="es-ES"/>
        </w:rPr>
        <w:t>p</w:t>
      </w:r>
      <w:r w:rsidRPr="00153A07">
        <w:rPr>
          <w:rFonts w:ascii="Arial" w:eastAsia="Arial" w:hAnsi="Arial" w:cs="Arial"/>
          <w:b/>
          <w:smallCaps/>
          <w:color w:val="000000"/>
          <w:sz w:val="28"/>
          <w:szCs w:val="28"/>
          <w:lang w:val="es-ES"/>
        </w:rPr>
        <w:t>uis</w:t>
      </w:r>
    </w:p>
    <w:p w14:paraId="56146C3D" w14:textId="1BD13AE3" w:rsidR="009D2B10" w:rsidRPr="00E909AB" w:rsidRDefault="00E909AB" w:rsidP="007343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lang w:val="es-ES"/>
        </w:rPr>
      </w:pPr>
      <w:r w:rsidRPr="00E909AB">
        <w:rPr>
          <w:rFonts w:ascii="Arial" w:eastAsia="Arial" w:hAnsi="Arial" w:cs="Arial"/>
          <w:color w:val="000000"/>
          <w:sz w:val="24"/>
          <w:szCs w:val="24"/>
          <w:lang w:val="es-ES"/>
        </w:rPr>
        <w:t>305</w:t>
      </w:r>
      <w:r w:rsidR="00C44DB9" w:rsidRPr="00E909AB">
        <w:rPr>
          <w:rFonts w:ascii="Arial" w:eastAsia="Arial" w:hAnsi="Arial" w:cs="Arial"/>
          <w:color w:val="000000"/>
          <w:sz w:val="24"/>
          <w:szCs w:val="24"/>
          <w:lang w:val="es-ES"/>
        </w:rPr>
        <w:t>.</w:t>
      </w:r>
      <w:r w:rsidR="00DF7C00" w:rsidRPr="00E909AB">
        <w:rPr>
          <w:rFonts w:ascii="Arial" w:eastAsia="Arial" w:hAnsi="Arial" w:cs="Arial"/>
          <w:color w:val="000000"/>
          <w:sz w:val="24"/>
          <w:szCs w:val="24"/>
          <w:lang w:val="es-ES"/>
        </w:rPr>
        <w:t>33</w:t>
      </w:r>
      <w:r w:rsidRPr="00E909AB">
        <w:rPr>
          <w:rFonts w:ascii="Arial" w:eastAsia="Arial" w:hAnsi="Arial" w:cs="Arial"/>
          <w:color w:val="000000"/>
          <w:sz w:val="24"/>
          <w:szCs w:val="24"/>
          <w:lang w:val="es-ES"/>
        </w:rPr>
        <w:t>1</w:t>
      </w:r>
      <w:r w:rsidR="00C44DB9" w:rsidRPr="00E909AB">
        <w:rPr>
          <w:rFonts w:ascii="Arial" w:eastAsia="Arial" w:hAnsi="Arial" w:cs="Arial"/>
          <w:color w:val="000000"/>
          <w:sz w:val="24"/>
          <w:szCs w:val="24"/>
          <w:lang w:val="es-ES"/>
        </w:rPr>
        <w:t>.</w:t>
      </w:r>
      <w:r w:rsidRPr="00E909AB">
        <w:rPr>
          <w:rFonts w:ascii="Arial" w:eastAsia="Arial" w:hAnsi="Arial" w:cs="Arial"/>
          <w:color w:val="000000"/>
          <w:sz w:val="24"/>
          <w:szCs w:val="24"/>
          <w:lang w:val="es-ES"/>
        </w:rPr>
        <w:t>1673</w:t>
      </w:r>
      <w:r w:rsidR="00C44DB9" w:rsidRPr="00E909AB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</w:t>
      </w:r>
      <w:r w:rsidR="00421644" w:rsidRPr="00E909AB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• </w:t>
      </w:r>
      <w:r w:rsidRPr="00E909AB">
        <w:rPr>
          <w:rFonts w:ascii="Arial" w:eastAsia="Arial" w:hAnsi="Arial" w:cs="Arial"/>
          <w:color w:val="000000"/>
          <w:sz w:val="24"/>
          <w:szCs w:val="24"/>
          <w:lang w:val="es-ES"/>
        </w:rPr>
        <w:t>Miramar, FL 330</w:t>
      </w:r>
      <w:r w:rsidR="007A2B3F">
        <w:rPr>
          <w:rFonts w:ascii="Arial" w:eastAsia="Arial" w:hAnsi="Arial" w:cs="Arial"/>
          <w:color w:val="000000"/>
          <w:sz w:val="24"/>
          <w:szCs w:val="24"/>
          <w:lang w:val="es-ES"/>
        </w:rPr>
        <w:t>2</w:t>
      </w:r>
      <w:r w:rsidR="006D4E51">
        <w:rPr>
          <w:rFonts w:ascii="Arial" w:eastAsia="Arial" w:hAnsi="Arial" w:cs="Arial"/>
          <w:color w:val="000000"/>
          <w:sz w:val="24"/>
          <w:szCs w:val="24"/>
          <w:lang w:val="es-ES"/>
        </w:rPr>
        <w:t>7</w:t>
      </w:r>
    </w:p>
    <w:p w14:paraId="5B43E3C3" w14:textId="20EAA3EF" w:rsidR="00DF7C00" w:rsidRPr="00E909AB" w:rsidRDefault="00000000" w:rsidP="007343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FF"/>
          <w:sz w:val="24"/>
          <w:szCs w:val="24"/>
          <w:u w:val="single"/>
          <w:lang w:val="es-ES"/>
        </w:rPr>
      </w:pPr>
      <w:hyperlink r:id="rId8" w:history="1">
        <w:r w:rsidR="00E909AB" w:rsidRPr="00D74A06">
          <w:rPr>
            <w:rStyle w:val="Hyperlink"/>
            <w:rFonts w:ascii="Arial" w:eastAsia="Arial" w:hAnsi="Arial" w:cs="Arial"/>
            <w:sz w:val="24"/>
            <w:szCs w:val="24"/>
            <w:lang w:val="es-ES"/>
          </w:rPr>
          <w:t>tab_dupuis@hotmail.com</w:t>
        </w:r>
      </w:hyperlink>
      <w:r w:rsidR="00E909AB" w:rsidRPr="00E909AB">
        <w:rPr>
          <w:rStyle w:val="Hyperlink"/>
          <w:rFonts w:ascii="Arial" w:eastAsia="Arial" w:hAnsi="Arial" w:cs="Arial"/>
          <w:sz w:val="24"/>
          <w:szCs w:val="24"/>
          <w:lang w:val="es-ES"/>
        </w:rPr>
        <w:t xml:space="preserve"> </w:t>
      </w:r>
      <w:r w:rsidR="00421644" w:rsidRPr="00E909AB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• </w:t>
      </w:r>
      <w:hyperlink r:id="rId9" w:history="1">
        <w:r w:rsidR="00E909AB">
          <w:rPr>
            <w:rStyle w:val="Hyperlink"/>
            <w:rFonts w:ascii="Arial" w:eastAsia="Arial" w:hAnsi="Arial" w:cs="Arial"/>
            <w:sz w:val="24"/>
            <w:szCs w:val="24"/>
            <w:lang w:val="es-ES"/>
          </w:rPr>
          <w:t>https://www.linkedin.com/in/tabatha-dupuis-52808546</w:t>
        </w:r>
      </w:hyperlink>
    </w:p>
    <w:p w14:paraId="776A4CED" w14:textId="77777777" w:rsidR="009D2B10" w:rsidRPr="00E909AB" w:rsidRDefault="00421644" w:rsidP="00DF7C00">
      <w:pPr>
        <w:pStyle w:val="NoSpacing"/>
        <w:rPr>
          <w:rFonts w:ascii="Arial" w:hAnsi="Arial" w:cs="Arial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6214C77" wp14:editId="367F3D6F">
                <wp:simplePos x="0" y="0"/>
                <wp:positionH relativeFrom="column">
                  <wp:posOffset>254000</wp:posOffset>
                </wp:positionH>
                <wp:positionV relativeFrom="paragraph">
                  <wp:posOffset>114300</wp:posOffset>
                </wp:positionV>
                <wp:extent cx="6248400" cy="381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1800" y="378000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E5EB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D021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0pt;margin-top:9pt;width:492pt;height: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a77ywEAAI4DAAAOAAAAZHJzL2Uyb0RvYy54bWysU8lu2zAQvRfoPxC811qapoZgOUC99FK0&#10;AdJ+AE1SEgFumGEs++87pNO4y6UIcqGGnJn33ixa3Z2cZUcNaILvebOoOdNeBmX82PMf3/fvlpxh&#10;El4JG7zu+Vkjv1u/fbOaY6fbMAWrNDAC8djNsedTSrGrKpSTdgIXIWpPziGAE4muMFYKxEzozlZt&#10;Xd9WcwAVIUiNSK/bi5OvC/4waJm+DQPqxGzPSVsqJ5TzkM9qvRLdCCJORj7JEC9Q4YTxRPoMtRVJ&#10;sEcw/0A5IyFgGNJCBleFYTBSlxqomqb+q5qHSURdaqHmYHxuE74erPx63Ph7oDbMETuM95CrOA3g&#10;8pf0sVPP27ZtljW179zz9x/JIrs0Tp8SkxRw294sb3KApIjiq64gETB91sGxbPQcEwgzTmkTvKfx&#10;BGhK48TxCyYCpcRfCVmBD3tjbSGzns3Ev2wKkaBlGaxIxOmiIlg/FhwM1qick7MRxsPGAjsKGv/u&#10;w+7Tfp+FE8cfYZlwK3C6xBXXpT4Ij14V8kkLtfOKpXOkLfa0yzyrcVpxZjWtfrZKZBLG/k8kibCe&#10;tFz7nq1DUOcyjvJOQy9qnxY0b9Xv95J9/Y3WPwEAAP//AwBQSwMEFAAGAAgAAAAhAKd6gyrWAAAA&#10;CQEAAA8AAABkcnMvZG93bnJldi54bWxMT8tOwzAQvCP1H6ytxI3arapQpXEqhMQdAh/gxJuHiNdR&#10;bDfh79mc4DS7O6t5FLfVjeKOcxg8aTgeFAikxtuBOg1fn29PFxAhGrJm9IQafjDArdw9FCa3fqEP&#10;vFexEyxCITca+hinXMrQ9OhMOPgJibnWz85EXudO2tksLO5GeVIqk84MxA69mfC1x+a7Sk7DkrXJ&#10;BfvepSXVmX9uU3usktaP+/XlCiLiGv+eYYvP0aHkTLVPZIMYNZwVV4l8vzBuvDqdeao1bCjLQv5v&#10;UP4CAAD//wMAUEsBAi0AFAAGAAgAAAAhALaDOJL+AAAA4QEAABMAAAAAAAAAAAAAAAAAAAAAAFtD&#10;b250ZW50X1R5cGVzXS54bWxQSwECLQAUAAYACAAAACEAOP0h/9YAAACUAQAACwAAAAAAAAAAAAAA&#10;AAAvAQAAX3JlbHMvLnJlbHNQSwECLQAUAAYACAAAACEAWh2u+8sBAACOAwAADgAAAAAAAAAAAAAA&#10;AAAuAgAAZHJzL2Uyb0RvYy54bWxQSwECLQAUAAYACAAAACEAp3qDKtYAAAAJAQAADwAAAAAAAAAA&#10;AAAAAAAlBAAAZHJzL2Rvd25yZXYueG1sUEsFBgAAAAAEAAQA8wAAACgFAAAAAA==&#10;" strokecolor="#e5ebff" strokeweight="3pt"/>
            </w:pict>
          </mc:Fallback>
        </mc:AlternateContent>
      </w:r>
    </w:p>
    <w:p w14:paraId="44160840" w14:textId="77777777" w:rsidR="009D2B10" w:rsidRPr="00E909AB" w:rsidRDefault="009D2B10" w:rsidP="00DF7C00">
      <w:pPr>
        <w:pStyle w:val="NoSpacing"/>
        <w:rPr>
          <w:rFonts w:ascii="Arial" w:hAnsi="Arial" w:cs="Arial"/>
          <w:lang w:val="es-ES"/>
        </w:rPr>
      </w:pPr>
    </w:p>
    <w:p w14:paraId="1C47454F" w14:textId="1BC0AEA1" w:rsidR="009D2B10" w:rsidRPr="00DF7C00" w:rsidRDefault="007D6CF5" w:rsidP="00DF7C00">
      <w:pPr>
        <w:pStyle w:val="NoSpacing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Print Produc</w:t>
      </w:r>
      <w:r w:rsidR="00E71E55">
        <w:rPr>
          <w:rFonts w:ascii="Arial" w:hAnsi="Arial" w:cs="Arial"/>
          <w:b/>
          <w:smallCaps/>
        </w:rPr>
        <w:t xml:space="preserve">tion </w:t>
      </w:r>
      <w:r>
        <w:rPr>
          <w:rFonts w:ascii="Arial" w:hAnsi="Arial" w:cs="Arial"/>
          <w:b/>
          <w:smallCaps/>
        </w:rPr>
        <w:t>Manager</w:t>
      </w:r>
      <w:r w:rsidR="009A74BB" w:rsidRPr="00DF7C00">
        <w:rPr>
          <w:rFonts w:ascii="Arial" w:hAnsi="Arial" w:cs="Arial"/>
          <w:b/>
          <w:smallCaps/>
        </w:rPr>
        <w:t xml:space="preserve"> • </w:t>
      </w:r>
      <w:r>
        <w:rPr>
          <w:rFonts w:ascii="Arial" w:hAnsi="Arial" w:cs="Arial"/>
          <w:b/>
          <w:smallCaps/>
        </w:rPr>
        <w:t>Marketing Management</w:t>
      </w:r>
      <w:r w:rsidR="00421644" w:rsidRPr="00DF7C00">
        <w:rPr>
          <w:rFonts w:ascii="Arial" w:hAnsi="Arial" w:cs="Arial"/>
          <w:b/>
          <w:smallCaps/>
        </w:rPr>
        <w:t xml:space="preserve"> • </w:t>
      </w:r>
      <w:r w:rsidR="00605920">
        <w:rPr>
          <w:rFonts w:ascii="Arial" w:hAnsi="Arial" w:cs="Arial"/>
          <w:b/>
          <w:smallCaps/>
        </w:rPr>
        <w:t>Account and Client Management</w:t>
      </w:r>
    </w:p>
    <w:p w14:paraId="753ABB2B" w14:textId="77777777" w:rsidR="009D2B10" w:rsidRPr="00DF7C00" w:rsidRDefault="009D2B10" w:rsidP="00DF7C00">
      <w:pPr>
        <w:pStyle w:val="NoSpacing"/>
        <w:rPr>
          <w:rFonts w:ascii="Arial" w:hAnsi="Arial" w:cs="Arial"/>
        </w:rPr>
      </w:pPr>
    </w:p>
    <w:p w14:paraId="268F6DF9" w14:textId="677AAC97" w:rsidR="000D543B" w:rsidRPr="00D24F74" w:rsidRDefault="00421644" w:rsidP="00DF7C00">
      <w:pPr>
        <w:pStyle w:val="NoSpacing"/>
        <w:rPr>
          <w:rFonts w:ascii="Arial" w:hAnsi="Arial" w:cs="Arial"/>
          <w:b/>
          <w:smallCaps/>
        </w:rPr>
      </w:pPr>
      <w:r w:rsidRPr="00D24F74">
        <w:rPr>
          <w:rFonts w:ascii="Arial" w:hAnsi="Arial" w:cs="Arial"/>
          <w:b/>
          <w:smallCaps/>
        </w:rPr>
        <w:t xml:space="preserve">Professional Summary </w:t>
      </w:r>
    </w:p>
    <w:p w14:paraId="407E3D3D" w14:textId="458E77E6" w:rsidR="00763A0D" w:rsidRPr="00D24F74" w:rsidRDefault="00153A07" w:rsidP="00DF7C00">
      <w:pPr>
        <w:pStyle w:val="NoSpacing"/>
        <w:rPr>
          <w:rFonts w:ascii="Arial" w:hAnsi="Arial" w:cs="Arial"/>
          <w:sz w:val="20"/>
          <w:szCs w:val="20"/>
        </w:rPr>
      </w:pPr>
      <w:r w:rsidRPr="00D24F74">
        <w:rPr>
          <w:rFonts w:ascii="Arial" w:hAnsi="Arial" w:cs="Arial"/>
          <w:sz w:val="20"/>
          <w:szCs w:val="20"/>
        </w:rPr>
        <w:t xml:space="preserve">With over </w:t>
      </w:r>
      <w:r w:rsidR="00AE6EE2" w:rsidRPr="006E3C91">
        <w:rPr>
          <w:rFonts w:ascii="Arial" w:hAnsi="Arial" w:cs="Arial"/>
          <w:sz w:val="20"/>
          <w:szCs w:val="20"/>
        </w:rPr>
        <w:t>20</w:t>
      </w:r>
      <w:r w:rsidRPr="00D24F74">
        <w:rPr>
          <w:rFonts w:ascii="Arial" w:hAnsi="Arial" w:cs="Arial"/>
          <w:sz w:val="20"/>
          <w:szCs w:val="20"/>
        </w:rPr>
        <w:t xml:space="preserve">+ </w:t>
      </w:r>
      <w:r w:rsidR="00E17705">
        <w:rPr>
          <w:rFonts w:ascii="Arial" w:hAnsi="Arial" w:cs="Arial"/>
          <w:sz w:val="20"/>
          <w:szCs w:val="20"/>
        </w:rPr>
        <w:t xml:space="preserve">years of </w:t>
      </w:r>
      <w:r w:rsidRPr="00D24F74">
        <w:rPr>
          <w:rFonts w:ascii="Arial" w:hAnsi="Arial" w:cs="Arial"/>
          <w:sz w:val="20"/>
          <w:szCs w:val="20"/>
        </w:rPr>
        <w:t xml:space="preserve">career experience </w:t>
      </w:r>
      <w:r w:rsidR="004436A4" w:rsidRPr="00D24F74">
        <w:rPr>
          <w:rFonts w:ascii="Arial" w:hAnsi="Arial" w:cs="Arial"/>
          <w:sz w:val="20"/>
          <w:szCs w:val="20"/>
        </w:rPr>
        <w:t>i</w:t>
      </w:r>
      <w:r w:rsidRPr="00D24F74">
        <w:rPr>
          <w:rFonts w:ascii="Arial" w:hAnsi="Arial" w:cs="Arial"/>
          <w:sz w:val="20"/>
          <w:szCs w:val="20"/>
        </w:rPr>
        <w:t>n print production, a</w:t>
      </w:r>
      <w:r w:rsidR="00763A0D" w:rsidRPr="00D24F74">
        <w:rPr>
          <w:rFonts w:ascii="Arial" w:hAnsi="Arial" w:cs="Arial"/>
          <w:sz w:val="20"/>
          <w:szCs w:val="20"/>
        </w:rPr>
        <w:t xml:space="preserve">ccomplished business development and marketing professional </w:t>
      </w:r>
      <w:r w:rsidR="009E45D3" w:rsidRPr="00D24F74">
        <w:rPr>
          <w:rFonts w:ascii="Arial" w:hAnsi="Arial" w:cs="Arial"/>
          <w:sz w:val="20"/>
          <w:szCs w:val="20"/>
        </w:rPr>
        <w:t xml:space="preserve">with deep </w:t>
      </w:r>
      <w:r w:rsidR="000D543B" w:rsidRPr="00D24F74">
        <w:rPr>
          <w:rFonts w:ascii="Arial" w:hAnsi="Arial" w:cs="Arial"/>
          <w:sz w:val="20"/>
          <w:szCs w:val="20"/>
        </w:rPr>
        <w:t>experience</w:t>
      </w:r>
      <w:r w:rsidR="009E45D3" w:rsidRPr="00D24F74">
        <w:rPr>
          <w:rFonts w:ascii="Arial" w:hAnsi="Arial" w:cs="Arial"/>
          <w:sz w:val="20"/>
          <w:szCs w:val="20"/>
        </w:rPr>
        <w:t xml:space="preserve"> </w:t>
      </w:r>
      <w:r w:rsidRPr="00D24F74">
        <w:rPr>
          <w:rFonts w:ascii="Arial" w:hAnsi="Arial" w:cs="Arial"/>
          <w:sz w:val="20"/>
          <w:szCs w:val="20"/>
        </w:rPr>
        <w:t xml:space="preserve">in </w:t>
      </w:r>
      <w:r w:rsidR="009E45D3" w:rsidRPr="00D24F74">
        <w:rPr>
          <w:rFonts w:ascii="Arial" w:hAnsi="Arial" w:cs="Arial"/>
          <w:sz w:val="20"/>
          <w:szCs w:val="20"/>
        </w:rPr>
        <w:t xml:space="preserve">building </w:t>
      </w:r>
      <w:r w:rsidR="00E17705">
        <w:rPr>
          <w:rFonts w:ascii="Arial" w:hAnsi="Arial" w:cs="Arial"/>
          <w:sz w:val="20"/>
          <w:szCs w:val="20"/>
        </w:rPr>
        <w:t xml:space="preserve">valuable </w:t>
      </w:r>
      <w:r w:rsidR="00BC0C66" w:rsidRPr="00D24F74">
        <w:rPr>
          <w:rFonts w:ascii="Arial" w:hAnsi="Arial" w:cs="Arial"/>
          <w:sz w:val="20"/>
          <w:szCs w:val="20"/>
        </w:rPr>
        <w:t xml:space="preserve">relationships. Possess unique knack of earning trust by being a great listener, understanding what hasn’t been said, asking for validation with restatement of work to be performed. Migrated </w:t>
      </w:r>
      <w:r w:rsidRPr="00D24F74">
        <w:rPr>
          <w:rFonts w:ascii="Arial" w:hAnsi="Arial" w:cs="Arial"/>
          <w:sz w:val="20"/>
          <w:szCs w:val="20"/>
        </w:rPr>
        <w:t xml:space="preserve">quickly </w:t>
      </w:r>
      <w:r w:rsidR="00BC0C66" w:rsidRPr="00D24F74">
        <w:rPr>
          <w:rFonts w:ascii="Arial" w:hAnsi="Arial" w:cs="Arial"/>
          <w:sz w:val="20"/>
          <w:szCs w:val="20"/>
        </w:rPr>
        <w:t>with print production updates to full adapt</w:t>
      </w:r>
      <w:r w:rsidR="00B919D4" w:rsidRPr="00D24F74">
        <w:rPr>
          <w:rFonts w:ascii="Arial" w:hAnsi="Arial" w:cs="Arial"/>
          <w:sz w:val="20"/>
          <w:szCs w:val="20"/>
        </w:rPr>
        <w:t>ation</w:t>
      </w:r>
      <w:r w:rsidR="00BC0C66" w:rsidRPr="00D24F74">
        <w:rPr>
          <w:rFonts w:ascii="Arial" w:hAnsi="Arial" w:cs="Arial"/>
          <w:sz w:val="20"/>
          <w:szCs w:val="20"/>
        </w:rPr>
        <w:t xml:space="preserve"> </w:t>
      </w:r>
      <w:r w:rsidR="00B919D4" w:rsidRPr="00D24F74">
        <w:rPr>
          <w:rFonts w:ascii="Arial" w:hAnsi="Arial" w:cs="Arial"/>
          <w:sz w:val="20"/>
          <w:szCs w:val="20"/>
        </w:rPr>
        <w:t>of</w:t>
      </w:r>
      <w:r w:rsidR="00BC0C66" w:rsidRPr="00D24F74">
        <w:rPr>
          <w:rFonts w:ascii="Arial" w:hAnsi="Arial" w:cs="Arial"/>
          <w:sz w:val="20"/>
          <w:szCs w:val="20"/>
        </w:rPr>
        <w:t xml:space="preserve"> new technologies including </w:t>
      </w:r>
      <w:r w:rsidR="00842663" w:rsidRPr="00D24F74">
        <w:rPr>
          <w:rFonts w:ascii="Arial" w:hAnsi="Arial" w:cs="Arial"/>
          <w:sz w:val="20"/>
          <w:szCs w:val="20"/>
        </w:rPr>
        <w:t>ASI</w:t>
      </w:r>
      <w:r w:rsidR="00BC0C66" w:rsidRPr="00D24F74">
        <w:rPr>
          <w:rFonts w:ascii="Arial" w:hAnsi="Arial" w:cs="Arial"/>
          <w:sz w:val="20"/>
          <w:szCs w:val="20"/>
        </w:rPr>
        <w:t xml:space="preserve">, </w:t>
      </w:r>
      <w:r w:rsidR="00842663" w:rsidRPr="00D24F74">
        <w:rPr>
          <w:rFonts w:ascii="Arial" w:hAnsi="Arial" w:cs="Arial"/>
          <w:sz w:val="20"/>
          <w:szCs w:val="20"/>
        </w:rPr>
        <w:t xml:space="preserve">substrates other than paper, </w:t>
      </w:r>
      <w:r w:rsidR="00B919D4" w:rsidRPr="00D24F74">
        <w:rPr>
          <w:rFonts w:ascii="Arial" w:hAnsi="Arial" w:cs="Arial"/>
          <w:sz w:val="20"/>
          <w:szCs w:val="20"/>
        </w:rPr>
        <w:t xml:space="preserve">to adding enhancements to inks, </w:t>
      </w:r>
      <w:r w:rsidR="00BC0C66" w:rsidRPr="00D24F74">
        <w:rPr>
          <w:rFonts w:ascii="Arial" w:hAnsi="Arial" w:cs="Arial"/>
          <w:sz w:val="20"/>
          <w:szCs w:val="20"/>
        </w:rPr>
        <w:t>plus many more. Skilled</w:t>
      </w:r>
      <w:r w:rsidR="00393F65" w:rsidRPr="00D24F74">
        <w:rPr>
          <w:rFonts w:ascii="Arial" w:hAnsi="Arial" w:cs="Arial"/>
          <w:sz w:val="20"/>
          <w:szCs w:val="20"/>
        </w:rPr>
        <w:t xml:space="preserve"> in exceeding client goals for engagement, retention, and monetization </w:t>
      </w:r>
      <w:r w:rsidR="004039B0" w:rsidRPr="00D24F74">
        <w:rPr>
          <w:rFonts w:ascii="Arial" w:hAnsi="Arial" w:cs="Arial"/>
          <w:sz w:val="20"/>
          <w:szCs w:val="20"/>
        </w:rPr>
        <w:t>and</w:t>
      </w:r>
      <w:r w:rsidR="00393F65" w:rsidRPr="00D24F74">
        <w:rPr>
          <w:rFonts w:ascii="Arial" w:hAnsi="Arial" w:cs="Arial"/>
          <w:sz w:val="20"/>
          <w:szCs w:val="20"/>
        </w:rPr>
        <w:t xml:space="preserve"> creating new markets. Sophisticated communicator with impeccable interpersonal acumen and strong ability to inspire, influence, and liaise effectively with </w:t>
      </w:r>
      <w:r w:rsidRPr="00D24F74">
        <w:rPr>
          <w:rFonts w:ascii="Arial" w:hAnsi="Arial" w:cs="Arial"/>
          <w:sz w:val="20"/>
          <w:szCs w:val="20"/>
        </w:rPr>
        <w:t>clients</w:t>
      </w:r>
      <w:r w:rsidR="00393F65" w:rsidRPr="00D24F74">
        <w:rPr>
          <w:rFonts w:ascii="Arial" w:hAnsi="Arial" w:cs="Arial"/>
          <w:sz w:val="20"/>
          <w:szCs w:val="20"/>
        </w:rPr>
        <w:t xml:space="preserve"> at every level</w:t>
      </w:r>
      <w:r w:rsidR="004039B0" w:rsidRPr="00D24F74">
        <w:rPr>
          <w:rFonts w:ascii="Arial" w:hAnsi="Arial" w:cs="Arial"/>
          <w:sz w:val="20"/>
          <w:szCs w:val="20"/>
        </w:rPr>
        <w:t xml:space="preserve"> while delivering the ultimate customer service experience</w:t>
      </w:r>
      <w:r w:rsidR="00393F65" w:rsidRPr="00D24F74">
        <w:rPr>
          <w:rFonts w:ascii="Arial" w:hAnsi="Arial" w:cs="Arial"/>
          <w:sz w:val="20"/>
          <w:szCs w:val="20"/>
        </w:rPr>
        <w:t>. Effective</w:t>
      </w:r>
      <w:r w:rsidR="004039B0" w:rsidRPr="00D24F74">
        <w:rPr>
          <w:rFonts w:ascii="Arial" w:hAnsi="Arial" w:cs="Arial"/>
          <w:sz w:val="20"/>
          <w:szCs w:val="20"/>
        </w:rPr>
        <w:t xml:space="preserve"> and resourceful</w:t>
      </w:r>
      <w:r w:rsidR="00393F65" w:rsidRPr="00D24F74">
        <w:rPr>
          <w:rFonts w:ascii="Arial" w:hAnsi="Arial" w:cs="Arial"/>
          <w:sz w:val="20"/>
          <w:szCs w:val="20"/>
        </w:rPr>
        <w:t xml:space="preserve"> team leader </w:t>
      </w:r>
      <w:r w:rsidR="00E17705">
        <w:rPr>
          <w:rFonts w:ascii="Arial" w:hAnsi="Arial" w:cs="Arial"/>
          <w:sz w:val="20"/>
          <w:szCs w:val="20"/>
        </w:rPr>
        <w:t>with</w:t>
      </w:r>
      <w:r w:rsidR="00393F65" w:rsidRPr="00D24F74">
        <w:rPr>
          <w:rFonts w:ascii="Arial" w:hAnsi="Arial" w:cs="Arial"/>
          <w:sz w:val="20"/>
          <w:szCs w:val="20"/>
        </w:rPr>
        <w:t xml:space="preserve"> </w:t>
      </w:r>
      <w:r w:rsidR="0052511D">
        <w:rPr>
          <w:rFonts w:ascii="Arial" w:hAnsi="Arial" w:cs="Arial"/>
          <w:sz w:val="20"/>
          <w:szCs w:val="20"/>
        </w:rPr>
        <w:t>strong communication skills</w:t>
      </w:r>
      <w:r w:rsidR="00605920" w:rsidRPr="00D24F74">
        <w:rPr>
          <w:rFonts w:ascii="Arial" w:hAnsi="Arial" w:cs="Arial"/>
          <w:sz w:val="20"/>
          <w:szCs w:val="20"/>
        </w:rPr>
        <w:t xml:space="preserve"> </w:t>
      </w:r>
      <w:r w:rsidR="00E17705">
        <w:rPr>
          <w:rFonts w:ascii="Arial" w:hAnsi="Arial" w:cs="Arial"/>
          <w:sz w:val="20"/>
          <w:szCs w:val="20"/>
        </w:rPr>
        <w:t xml:space="preserve">and the ability </w:t>
      </w:r>
      <w:r w:rsidR="00605920" w:rsidRPr="00D24F74">
        <w:rPr>
          <w:rFonts w:ascii="Arial" w:hAnsi="Arial" w:cs="Arial"/>
          <w:sz w:val="20"/>
          <w:szCs w:val="20"/>
        </w:rPr>
        <w:t xml:space="preserve">to </w:t>
      </w:r>
      <w:r w:rsidR="00393F65" w:rsidRPr="00D24F74">
        <w:rPr>
          <w:rFonts w:ascii="Arial" w:hAnsi="Arial" w:cs="Arial"/>
          <w:sz w:val="20"/>
          <w:szCs w:val="20"/>
        </w:rPr>
        <w:t xml:space="preserve">translate across </w:t>
      </w:r>
      <w:r w:rsidR="00E17705">
        <w:rPr>
          <w:rFonts w:ascii="Arial" w:hAnsi="Arial" w:cs="Arial"/>
          <w:sz w:val="20"/>
          <w:szCs w:val="20"/>
        </w:rPr>
        <w:t xml:space="preserve">to the </w:t>
      </w:r>
      <w:r w:rsidR="00393F65" w:rsidRPr="00D24F74">
        <w:rPr>
          <w:rFonts w:ascii="Arial" w:hAnsi="Arial" w:cs="Arial"/>
          <w:sz w:val="20"/>
          <w:szCs w:val="20"/>
        </w:rPr>
        <w:t xml:space="preserve">customer, organizational, and cultural barriers. </w:t>
      </w:r>
    </w:p>
    <w:p w14:paraId="6868827B" w14:textId="77777777" w:rsidR="0065363B" w:rsidRPr="00D24F74" w:rsidRDefault="0065363B" w:rsidP="00DF7C00">
      <w:pPr>
        <w:pStyle w:val="NoSpacing"/>
        <w:rPr>
          <w:rFonts w:ascii="Arial" w:hAnsi="Arial" w:cs="Arial"/>
          <w:sz w:val="20"/>
          <w:szCs w:val="20"/>
        </w:rPr>
      </w:pPr>
    </w:p>
    <w:p w14:paraId="42F3E60F" w14:textId="25581DDC" w:rsidR="00763A0D" w:rsidRPr="00D24F74" w:rsidRDefault="00763A0D" w:rsidP="00DF7C00">
      <w:pPr>
        <w:pStyle w:val="NoSpacing"/>
        <w:rPr>
          <w:rFonts w:ascii="Arial" w:hAnsi="Arial" w:cs="Arial"/>
          <w:sz w:val="20"/>
          <w:szCs w:val="20"/>
        </w:rPr>
        <w:sectPr w:rsidR="00763A0D" w:rsidRPr="00D24F74" w:rsidSect="00985B7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  <w:titlePg/>
        </w:sectPr>
      </w:pPr>
    </w:p>
    <w:p w14:paraId="21CDAFC2" w14:textId="358163C3" w:rsidR="009D2B10" w:rsidRPr="00D24F74" w:rsidRDefault="00421644" w:rsidP="00DF7C00">
      <w:pPr>
        <w:pStyle w:val="NoSpacing"/>
        <w:rPr>
          <w:rFonts w:ascii="Arial" w:hAnsi="Arial" w:cs="Arial"/>
          <w:b/>
          <w:smallCaps/>
        </w:rPr>
      </w:pPr>
      <w:r w:rsidRPr="00D24F74">
        <w:rPr>
          <w:rFonts w:ascii="Arial" w:hAnsi="Arial" w:cs="Arial"/>
          <w:b/>
          <w:smallCaps/>
        </w:rPr>
        <w:t xml:space="preserve">Professional Experience </w:t>
      </w:r>
    </w:p>
    <w:p w14:paraId="6ADC64F0" w14:textId="3D77127A" w:rsidR="009D2B10" w:rsidRPr="00D24F74" w:rsidRDefault="009D2B10" w:rsidP="00DF7C00">
      <w:pPr>
        <w:pStyle w:val="NoSpacing"/>
        <w:rPr>
          <w:rFonts w:ascii="Arial" w:hAnsi="Arial" w:cs="Arial"/>
          <w:sz w:val="20"/>
          <w:szCs w:val="20"/>
        </w:rPr>
      </w:pPr>
    </w:p>
    <w:p w14:paraId="41E60B13" w14:textId="411EC680" w:rsidR="00BC0C66" w:rsidRPr="00D24F74" w:rsidRDefault="00F3598E" w:rsidP="00F3598E">
      <w:pPr>
        <w:tabs>
          <w:tab w:val="left" w:pos="360"/>
        </w:tabs>
        <w:spacing w:after="0" w:line="240" w:lineRule="auto"/>
        <w:rPr>
          <w:rFonts w:ascii="Arial" w:eastAsia="MS Mincho" w:hAnsi="Arial" w:cs="Arial"/>
          <w:sz w:val="20"/>
          <w:szCs w:val="20"/>
        </w:rPr>
      </w:pPr>
      <w:r w:rsidRPr="00D24F74">
        <w:rPr>
          <w:rFonts w:ascii="Arial" w:eastAsia="MS Mincho" w:hAnsi="Arial" w:cs="Arial"/>
          <w:sz w:val="20"/>
          <w:szCs w:val="20"/>
        </w:rPr>
        <w:t>NexPub</w:t>
      </w:r>
      <w:r w:rsidR="004436A4" w:rsidRPr="00D24F74">
        <w:rPr>
          <w:rFonts w:ascii="Arial" w:eastAsia="MS Mincho" w:hAnsi="Arial" w:cs="Arial"/>
          <w:sz w:val="20"/>
          <w:szCs w:val="20"/>
        </w:rPr>
        <w:t xml:space="preserve"> Printing</w:t>
      </w:r>
      <w:r w:rsidRPr="00D24F74">
        <w:rPr>
          <w:rFonts w:ascii="Arial" w:eastAsia="MS Mincho" w:hAnsi="Arial" w:cs="Arial"/>
          <w:sz w:val="20"/>
          <w:szCs w:val="20"/>
        </w:rPr>
        <w:t>, Inc., Miramar, Florida</w:t>
      </w:r>
      <w:r w:rsidR="004436A4" w:rsidRPr="00D24F74">
        <w:rPr>
          <w:rFonts w:ascii="Arial" w:eastAsia="MS Mincho" w:hAnsi="Arial" w:cs="Arial"/>
          <w:sz w:val="20"/>
          <w:szCs w:val="20"/>
        </w:rPr>
        <w:tab/>
      </w:r>
      <w:r w:rsidR="004436A4" w:rsidRPr="00D24F74">
        <w:rPr>
          <w:rFonts w:ascii="Arial" w:eastAsia="MS Mincho" w:hAnsi="Arial" w:cs="Arial"/>
          <w:sz w:val="20"/>
          <w:szCs w:val="20"/>
        </w:rPr>
        <w:tab/>
      </w:r>
      <w:r w:rsidR="004436A4" w:rsidRPr="00D24F74">
        <w:rPr>
          <w:rFonts w:ascii="Arial" w:eastAsia="MS Mincho" w:hAnsi="Arial" w:cs="Arial"/>
          <w:sz w:val="20"/>
          <w:szCs w:val="20"/>
        </w:rPr>
        <w:tab/>
      </w:r>
      <w:r w:rsidR="004436A4" w:rsidRPr="00D24F74">
        <w:rPr>
          <w:rFonts w:ascii="Arial" w:eastAsia="MS Mincho" w:hAnsi="Arial" w:cs="Arial"/>
          <w:sz w:val="20"/>
          <w:szCs w:val="20"/>
        </w:rPr>
        <w:tab/>
      </w:r>
      <w:r w:rsidR="004436A4" w:rsidRPr="00D24F74">
        <w:rPr>
          <w:rFonts w:ascii="Arial" w:eastAsia="MS Mincho" w:hAnsi="Arial" w:cs="Arial"/>
          <w:sz w:val="20"/>
          <w:szCs w:val="20"/>
        </w:rPr>
        <w:tab/>
      </w:r>
      <w:r w:rsidR="004436A4" w:rsidRPr="00D24F74">
        <w:rPr>
          <w:rFonts w:ascii="Arial" w:eastAsia="MS Mincho" w:hAnsi="Arial" w:cs="Arial"/>
          <w:sz w:val="20"/>
          <w:szCs w:val="20"/>
        </w:rPr>
        <w:tab/>
      </w:r>
      <w:r w:rsidR="004436A4" w:rsidRPr="00D24F74">
        <w:rPr>
          <w:rFonts w:ascii="Arial" w:eastAsia="MS Mincho" w:hAnsi="Arial" w:cs="Arial"/>
          <w:sz w:val="20"/>
          <w:szCs w:val="20"/>
        </w:rPr>
        <w:tab/>
      </w:r>
      <w:r w:rsidR="004436A4" w:rsidRPr="00D24F74">
        <w:rPr>
          <w:rFonts w:ascii="Arial" w:eastAsia="MS Mincho" w:hAnsi="Arial" w:cs="Arial"/>
          <w:sz w:val="20"/>
          <w:szCs w:val="20"/>
        </w:rPr>
        <w:tab/>
      </w:r>
      <w:r w:rsidR="004436A4" w:rsidRPr="00D24F74">
        <w:rPr>
          <w:rFonts w:ascii="Arial" w:eastAsia="MS Mincho" w:hAnsi="Arial" w:cs="Arial"/>
          <w:sz w:val="20"/>
          <w:szCs w:val="20"/>
        </w:rPr>
        <w:tab/>
        <w:t>2015 - Present</w:t>
      </w:r>
      <w:r w:rsidRPr="00D24F74">
        <w:rPr>
          <w:rFonts w:ascii="Arial" w:eastAsia="MS Mincho" w:hAnsi="Arial" w:cs="Arial"/>
          <w:sz w:val="20"/>
          <w:szCs w:val="20"/>
        </w:rPr>
        <w:tab/>
      </w:r>
    </w:p>
    <w:p w14:paraId="6347D815" w14:textId="717EC47F" w:rsidR="00F3598E" w:rsidRPr="00D24F74" w:rsidRDefault="007D6CF5" w:rsidP="00F3598E">
      <w:pPr>
        <w:tabs>
          <w:tab w:val="left" w:pos="360"/>
        </w:tabs>
        <w:spacing w:after="0" w:line="240" w:lineRule="auto"/>
        <w:rPr>
          <w:rFonts w:ascii="Arial" w:eastAsia="MS Mincho" w:hAnsi="Arial" w:cs="Arial"/>
          <w:sz w:val="20"/>
          <w:szCs w:val="20"/>
        </w:rPr>
      </w:pPr>
      <w:r w:rsidRPr="00D24F74">
        <w:rPr>
          <w:rFonts w:ascii="Arial" w:eastAsia="MS Mincho" w:hAnsi="Arial" w:cs="Arial"/>
          <w:b/>
          <w:bCs/>
          <w:sz w:val="20"/>
          <w:szCs w:val="20"/>
        </w:rPr>
        <w:t xml:space="preserve">Print </w:t>
      </w:r>
      <w:r w:rsidR="00F3598E" w:rsidRPr="00D24F74">
        <w:rPr>
          <w:rFonts w:ascii="Arial" w:eastAsia="MS Mincho" w:hAnsi="Arial" w:cs="Arial"/>
          <w:b/>
          <w:bCs/>
          <w:sz w:val="20"/>
          <w:szCs w:val="20"/>
        </w:rPr>
        <w:t>Production Specialist/Marketing Management</w:t>
      </w:r>
      <w:r w:rsidR="00E5094E">
        <w:rPr>
          <w:rFonts w:ascii="Arial" w:eastAsia="MS Mincho" w:hAnsi="Arial" w:cs="Arial"/>
          <w:b/>
          <w:bCs/>
          <w:sz w:val="20"/>
          <w:szCs w:val="20"/>
        </w:rPr>
        <w:t xml:space="preserve">/Account and </w:t>
      </w:r>
      <w:r w:rsidR="00F3598E" w:rsidRPr="00D24F74">
        <w:rPr>
          <w:rFonts w:ascii="Arial" w:eastAsia="MS Mincho" w:hAnsi="Arial" w:cs="Arial"/>
          <w:b/>
          <w:bCs/>
          <w:sz w:val="20"/>
          <w:szCs w:val="20"/>
        </w:rPr>
        <w:t>Client</w:t>
      </w:r>
      <w:r w:rsidR="00E5094E">
        <w:rPr>
          <w:rFonts w:ascii="Arial" w:eastAsia="MS Mincho" w:hAnsi="Arial" w:cs="Arial"/>
          <w:b/>
          <w:bCs/>
          <w:sz w:val="20"/>
          <w:szCs w:val="20"/>
        </w:rPr>
        <w:t xml:space="preserve"> Management</w:t>
      </w:r>
      <w:r w:rsidR="00F3598E" w:rsidRPr="00D24F74">
        <w:rPr>
          <w:rFonts w:ascii="Arial" w:eastAsia="MS Mincho" w:hAnsi="Arial" w:cs="Arial"/>
          <w:b/>
          <w:bCs/>
          <w:sz w:val="20"/>
          <w:szCs w:val="20"/>
        </w:rPr>
        <w:t>,</w:t>
      </w:r>
      <w:r w:rsidR="00BC0C66" w:rsidRPr="00D24F74">
        <w:rPr>
          <w:rFonts w:ascii="Arial" w:eastAsia="MS Mincho" w:hAnsi="Arial" w:cs="Arial"/>
          <w:b/>
          <w:bCs/>
          <w:sz w:val="20"/>
          <w:szCs w:val="20"/>
        </w:rPr>
        <w:t xml:space="preserve"> </w:t>
      </w:r>
      <w:r w:rsidR="00C172BE">
        <w:rPr>
          <w:rFonts w:ascii="Arial" w:eastAsia="MS Mincho" w:hAnsi="Arial" w:cs="Arial"/>
          <w:b/>
          <w:bCs/>
          <w:sz w:val="20"/>
          <w:szCs w:val="20"/>
        </w:rPr>
        <w:t xml:space="preserve">VP of Sales </w:t>
      </w:r>
      <w:r w:rsidR="00F3598E" w:rsidRPr="00D24F74">
        <w:rPr>
          <w:rFonts w:ascii="Arial" w:eastAsia="MS Mincho" w:hAnsi="Arial" w:cs="Arial"/>
          <w:b/>
          <w:bCs/>
          <w:sz w:val="20"/>
          <w:szCs w:val="20"/>
        </w:rPr>
        <w:t>reporting to Presiden</w:t>
      </w:r>
      <w:r w:rsidR="004436A4" w:rsidRPr="00D24F74">
        <w:rPr>
          <w:rFonts w:ascii="Arial" w:eastAsia="MS Mincho" w:hAnsi="Arial" w:cs="Arial"/>
          <w:b/>
          <w:bCs/>
          <w:sz w:val="20"/>
          <w:szCs w:val="20"/>
        </w:rPr>
        <w:t>t and Vice President</w:t>
      </w:r>
    </w:p>
    <w:p w14:paraId="0EBCB0AD" w14:textId="77777777" w:rsidR="00BC0C66" w:rsidRPr="00D24F74" w:rsidRDefault="00BC0C66" w:rsidP="00F3598E">
      <w:pPr>
        <w:tabs>
          <w:tab w:val="left" w:pos="360"/>
        </w:tabs>
        <w:spacing w:after="0" w:line="240" w:lineRule="auto"/>
        <w:rPr>
          <w:rFonts w:ascii="Arial" w:eastAsia="MS Mincho" w:hAnsi="Arial" w:cs="Arial"/>
          <w:sz w:val="20"/>
          <w:szCs w:val="20"/>
        </w:rPr>
      </w:pPr>
    </w:p>
    <w:p w14:paraId="5CFF7121" w14:textId="5F4D4D2B" w:rsidR="00A0250F" w:rsidRPr="00D24F74" w:rsidRDefault="003974DB" w:rsidP="00A0250F">
      <w:pPr>
        <w:pStyle w:val="NoSpacing"/>
        <w:rPr>
          <w:rFonts w:ascii="Arial" w:hAnsi="Arial" w:cs="Arial"/>
          <w:sz w:val="20"/>
          <w:szCs w:val="20"/>
        </w:rPr>
      </w:pPr>
      <w:bookmarkStart w:id="0" w:name="_gjdgxs" w:colFirst="0" w:colLast="0"/>
      <w:bookmarkEnd w:id="0"/>
      <w:r w:rsidRPr="00D24F74">
        <w:rPr>
          <w:rFonts w:ascii="Arial" w:hAnsi="Arial" w:cs="Arial"/>
          <w:sz w:val="20"/>
          <w:szCs w:val="20"/>
        </w:rPr>
        <w:t xml:space="preserve">Invited to return to bring a level of sophistication to drive increased revenues. </w:t>
      </w:r>
      <w:r w:rsidR="009E45D3" w:rsidRPr="00D24F74">
        <w:rPr>
          <w:rFonts w:ascii="Arial" w:hAnsi="Arial" w:cs="Arial"/>
          <w:sz w:val="20"/>
          <w:szCs w:val="20"/>
        </w:rPr>
        <w:t>Delivers</w:t>
      </w:r>
      <w:r w:rsidR="0032247F" w:rsidRPr="00D24F74">
        <w:rPr>
          <w:rFonts w:ascii="Arial" w:hAnsi="Arial" w:cs="Arial"/>
          <w:sz w:val="20"/>
          <w:szCs w:val="20"/>
        </w:rPr>
        <w:t xml:space="preserve"> consultative marketing strategies</w:t>
      </w:r>
      <w:r w:rsidR="00F3598E" w:rsidRPr="00D24F74">
        <w:rPr>
          <w:rFonts w:ascii="Arial" w:hAnsi="Arial" w:cs="Arial"/>
          <w:sz w:val="20"/>
          <w:szCs w:val="20"/>
        </w:rPr>
        <w:t>, working closely with medium</w:t>
      </w:r>
      <w:r w:rsidR="00AE6EE2" w:rsidRPr="00D24F74">
        <w:rPr>
          <w:rFonts w:ascii="Arial" w:hAnsi="Arial" w:cs="Arial"/>
          <w:sz w:val="20"/>
          <w:szCs w:val="20"/>
        </w:rPr>
        <w:t xml:space="preserve"> </w:t>
      </w:r>
      <w:r w:rsidR="00AE6EE2" w:rsidRPr="006E3C91">
        <w:rPr>
          <w:rFonts w:ascii="Arial" w:hAnsi="Arial" w:cs="Arial"/>
          <w:sz w:val="20"/>
          <w:szCs w:val="20"/>
        </w:rPr>
        <w:t>to large</w:t>
      </w:r>
      <w:r w:rsidR="00F3598E" w:rsidRPr="006E3C91">
        <w:rPr>
          <w:rFonts w:ascii="Arial" w:hAnsi="Arial" w:cs="Arial"/>
          <w:sz w:val="20"/>
          <w:szCs w:val="20"/>
        </w:rPr>
        <w:t xml:space="preserve"> </w:t>
      </w:r>
      <w:r w:rsidR="00F3598E" w:rsidRPr="00D24F74">
        <w:rPr>
          <w:rFonts w:ascii="Arial" w:hAnsi="Arial" w:cs="Arial"/>
          <w:sz w:val="20"/>
          <w:szCs w:val="20"/>
        </w:rPr>
        <w:t>size businesses</w:t>
      </w:r>
      <w:r w:rsidR="00150BC1" w:rsidRPr="00D24F74">
        <w:rPr>
          <w:rFonts w:ascii="Arial" w:hAnsi="Arial" w:cs="Arial"/>
          <w:sz w:val="20"/>
          <w:szCs w:val="20"/>
        </w:rPr>
        <w:t xml:space="preserve"> and corporations</w:t>
      </w:r>
      <w:r w:rsidR="00F3598E" w:rsidRPr="00D24F74">
        <w:rPr>
          <w:rFonts w:ascii="Arial" w:hAnsi="Arial" w:cs="Arial"/>
          <w:sz w:val="20"/>
          <w:szCs w:val="20"/>
        </w:rPr>
        <w:t xml:space="preserve"> in many industries to smoothly manage creative </w:t>
      </w:r>
      <w:r w:rsidR="0065363B" w:rsidRPr="00D24F74">
        <w:rPr>
          <w:rFonts w:ascii="Arial" w:hAnsi="Arial" w:cs="Arial"/>
          <w:sz w:val="20"/>
          <w:szCs w:val="20"/>
        </w:rPr>
        <w:t xml:space="preserve">print production </w:t>
      </w:r>
      <w:r w:rsidR="00F3598E" w:rsidRPr="00D24F74">
        <w:rPr>
          <w:rFonts w:ascii="Arial" w:hAnsi="Arial" w:cs="Arial"/>
          <w:sz w:val="20"/>
          <w:szCs w:val="20"/>
        </w:rPr>
        <w:t>for special events, direct mail, promotion offers using state-of-the art offset</w:t>
      </w:r>
      <w:r w:rsidR="00B919D4" w:rsidRPr="00D24F74">
        <w:rPr>
          <w:rFonts w:ascii="Arial" w:hAnsi="Arial" w:cs="Arial"/>
          <w:sz w:val="20"/>
          <w:szCs w:val="20"/>
        </w:rPr>
        <w:t xml:space="preserve"> presses and digital</w:t>
      </w:r>
      <w:r w:rsidR="00F3598E" w:rsidRPr="00D24F74">
        <w:rPr>
          <w:rFonts w:ascii="Arial" w:hAnsi="Arial" w:cs="Arial"/>
          <w:sz w:val="20"/>
          <w:szCs w:val="20"/>
        </w:rPr>
        <w:t xml:space="preserve"> printer</w:t>
      </w:r>
      <w:r w:rsidR="00AE6EE2" w:rsidRPr="00D24F74">
        <w:rPr>
          <w:rFonts w:ascii="Arial" w:hAnsi="Arial" w:cs="Arial"/>
          <w:sz w:val="20"/>
          <w:szCs w:val="20"/>
        </w:rPr>
        <w:t>s</w:t>
      </w:r>
      <w:r w:rsidR="00F3598E" w:rsidRPr="00D24F74">
        <w:rPr>
          <w:rFonts w:ascii="Arial" w:hAnsi="Arial" w:cs="Arial"/>
          <w:sz w:val="20"/>
          <w:szCs w:val="20"/>
        </w:rPr>
        <w:t>. Manage and exceed client expectations</w:t>
      </w:r>
      <w:r w:rsidR="00A0250F" w:rsidRPr="00D24F74">
        <w:rPr>
          <w:rFonts w:ascii="Arial" w:hAnsi="Arial" w:cs="Arial"/>
          <w:sz w:val="20"/>
          <w:szCs w:val="20"/>
        </w:rPr>
        <w:t xml:space="preserve"> </w:t>
      </w:r>
      <w:r w:rsidR="00F3598E" w:rsidRPr="00D24F74">
        <w:rPr>
          <w:rFonts w:ascii="Arial" w:hAnsi="Arial" w:cs="Arial"/>
          <w:sz w:val="20"/>
          <w:szCs w:val="20"/>
        </w:rPr>
        <w:t xml:space="preserve">by </w:t>
      </w:r>
      <w:r w:rsidR="00A0250F" w:rsidRPr="00D24F74">
        <w:rPr>
          <w:rFonts w:ascii="Arial" w:hAnsi="Arial" w:cs="Arial"/>
          <w:sz w:val="20"/>
          <w:szCs w:val="20"/>
        </w:rPr>
        <w:t xml:space="preserve">unwavering </w:t>
      </w:r>
      <w:r w:rsidR="00F3598E" w:rsidRPr="00D24F74">
        <w:rPr>
          <w:rFonts w:ascii="Arial" w:hAnsi="Arial" w:cs="Arial"/>
          <w:sz w:val="20"/>
          <w:szCs w:val="20"/>
        </w:rPr>
        <w:t>client service</w:t>
      </w:r>
      <w:r w:rsidR="00153A07" w:rsidRPr="00D24F74">
        <w:rPr>
          <w:rFonts w:ascii="Arial" w:hAnsi="Arial" w:cs="Arial"/>
          <w:sz w:val="20"/>
          <w:szCs w:val="20"/>
        </w:rPr>
        <w:t xml:space="preserve"> attention</w:t>
      </w:r>
      <w:r w:rsidR="00F3598E" w:rsidRPr="00D24F74">
        <w:rPr>
          <w:rFonts w:ascii="Arial" w:hAnsi="Arial" w:cs="Arial"/>
          <w:sz w:val="20"/>
          <w:szCs w:val="20"/>
        </w:rPr>
        <w:t xml:space="preserve"> in a highly competitive industry.</w:t>
      </w:r>
      <w:r w:rsidR="00A0250F" w:rsidRPr="00D24F74">
        <w:rPr>
          <w:rFonts w:ascii="Arial" w:hAnsi="Arial" w:cs="Arial"/>
          <w:sz w:val="20"/>
          <w:szCs w:val="20"/>
        </w:rPr>
        <w:t xml:space="preserve"> Hands-on and great relations with the entire print production</w:t>
      </w:r>
      <w:r w:rsidR="00092B50">
        <w:rPr>
          <w:rFonts w:ascii="Arial" w:hAnsi="Arial" w:cs="Arial"/>
          <w:sz w:val="20"/>
          <w:szCs w:val="20"/>
        </w:rPr>
        <w:t xml:space="preserve"> and operations</w:t>
      </w:r>
      <w:r w:rsidR="00A0250F" w:rsidRPr="00D24F74">
        <w:rPr>
          <w:rFonts w:ascii="Arial" w:hAnsi="Arial" w:cs="Arial"/>
          <w:sz w:val="20"/>
          <w:szCs w:val="20"/>
        </w:rPr>
        <w:t xml:space="preserve"> department to achieve on-time delivery of client work, troubleshooting and resolving unexcepted challenges with ease. </w:t>
      </w:r>
      <w:r w:rsidR="001B3B6C">
        <w:rPr>
          <w:rFonts w:ascii="Arial" w:hAnsi="Arial" w:cs="Arial"/>
          <w:sz w:val="20"/>
          <w:szCs w:val="20"/>
        </w:rPr>
        <w:t>Strong organizational skills</w:t>
      </w:r>
    </w:p>
    <w:p w14:paraId="3F40CA4A" w14:textId="75B1F2C0" w:rsidR="00BC0C66" w:rsidRPr="007B1872" w:rsidRDefault="007B1872" w:rsidP="007B1872">
      <w:pPr>
        <w:pStyle w:val="NoSpacing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bookmarkStart w:id="1" w:name="_Hlk45976246"/>
      <w:r>
        <w:rPr>
          <w:rFonts w:ascii="Arial" w:hAnsi="Arial" w:cs="Arial"/>
          <w:sz w:val="20"/>
          <w:szCs w:val="20"/>
        </w:rPr>
        <w:t>R</w:t>
      </w:r>
      <w:r w:rsidR="00AE6EE2" w:rsidRPr="00D24F74">
        <w:rPr>
          <w:rFonts w:ascii="Arial" w:hAnsi="Arial" w:cs="Arial"/>
          <w:sz w:val="20"/>
          <w:szCs w:val="20"/>
        </w:rPr>
        <w:t xml:space="preserve">esponsible for 80% of </w:t>
      </w:r>
      <w:r w:rsidR="005A225C" w:rsidRPr="00D24F74">
        <w:rPr>
          <w:rFonts w:ascii="Arial" w:hAnsi="Arial" w:cs="Arial"/>
          <w:sz w:val="20"/>
          <w:szCs w:val="20"/>
        </w:rPr>
        <w:t xml:space="preserve">existing </w:t>
      </w:r>
      <w:r w:rsidR="00AE6EE2" w:rsidRPr="00D24F74">
        <w:rPr>
          <w:rFonts w:ascii="Arial" w:hAnsi="Arial" w:cs="Arial"/>
          <w:sz w:val="20"/>
          <w:szCs w:val="20"/>
        </w:rPr>
        <w:t>client revenues</w:t>
      </w:r>
      <w:r w:rsidR="005A225C" w:rsidRPr="00D24F74">
        <w:rPr>
          <w:rFonts w:ascii="Arial" w:hAnsi="Arial" w:cs="Arial"/>
          <w:sz w:val="20"/>
          <w:szCs w:val="20"/>
        </w:rPr>
        <w:t xml:space="preserve"> by </w:t>
      </w:r>
      <w:r w:rsidR="00C824F2" w:rsidRPr="00D24F74">
        <w:rPr>
          <w:rFonts w:ascii="Arial" w:hAnsi="Arial" w:cs="Arial"/>
          <w:sz w:val="20"/>
          <w:szCs w:val="20"/>
        </w:rPr>
        <w:t>providing</w:t>
      </w:r>
      <w:r w:rsidR="005A225C" w:rsidRPr="00D24F74">
        <w:rPr>
          <w:rFonts w:ascii="Arial" w:hAnsi="Arial" w:cs="Arial"/>
          <w:sz w:val="20"/>
          <w:szCs w:val="20"/>
        </w:rPr>
        <w:t xml:space="preserve"> new quotes, working on new projects and </w:t>
      </w:r>
      <w:r w:rsidR="00114B8A" w:rsidRPr="00D24F74">
        <w:rPr>
          <w:rFonts w:ascii="Arial" w:hAnsi="Arial" w:cs="Arial"/>
          <w:sz w:val="20"/>
          <w:szCs w:val="20"/>
        </w:rPr>
        <w:t xml:space="preserve">producing repeat </w:t>
      </w:r>
      <w:r w:rsidR="005A225C" w:rsidRPr="00D24F74">
        <w:rPr>
          <w:rFonts w:ascii="Arial" w:hAnsi="Arial" w:cs="Arial"/>
          <w:sz w:val="20"/>
          <w:szCs w:val="20"/>
        </w:rPr>
        <w:t>work</w:t>
      </w:r>
      <w:r w:rsidR="00C824F2" w:rsidRPr="00D24F74">
        <w:rPr>
          <w:rFonts w:ascii="Arial" w:hAnsi="Arial" w:cs="Arial"/>
          <w:sz w:val="20"/>
          <w:szCs w:val="20"/>
        </w:rPr>
        <w:t>,</w:t>
      </w:r>
      <w:r w:rsidR="00812EBA" w:rsidRPr="00D24F74">
        <w:rPr>
          <w:rFonts w:ascii="Arial" w:hAnsi="Arial" w:cs="Arial"/>
          <w:sz w:val="20"/>
          <w:szCs w:val="20"/>
        </w:rPr>
        <w:t xml:space="preserve"> assist in maintaining and understanding all inventoried items on warehouse floor</w:t>
      </w:r>
      <w:r w:rsidR="00BB6635" w:rsidRPr="00D24F74">
        <w:rPr>
          <w:rFonts w:ascii="Arial" w:hAnsi="Arial" w:cs="Arial"/>
          <w:sz w:val="20"/>
          <w:szCs w:val="20"/>
        </w:rPr>
        <w:t xml:space="preserve">, </w:t>
      </w:r>
      <w:r w:rsidR="00CF495B" w:rsidRPr="00D24F74">
        <w:rPr>
          <w:rFonts w:ascii="Arial" w:hAnsi="Arial" w:cs="Arial"/>
          <w:sz w:val="20"/>
          <w:szCs w:val="20"/>
        </w:rPr>
        <w:t xml:space="preserve">making sure inventory was allocated properly </w:t>
      </w:r>
      <w:r w:rsidR="00544A90" w:rsidRPr="00D24F74">
        <w:rPr>
          <w:rFonts w:ascii="Arial" w:hAnsi="Arial" w:cs="Arial"/>
          <w:sz w:val="20"/>
          <w:szCs w:val="20"/>
        </w:rPr>
        <w:t xml:space="preserve">for warehouse </w:t>
      </w:r>
      <w:r>
        <w:rPr>
          <w:rFonts w:ascii="Arial" w:hAnsi="Arial" w:cs="Arial"/>
          <w:sz w:val="20"/>
          <w:szCs w:val="20"/>
        </w:rPr>
        <w:t xml:space="preserve">utility and stored within </w:t>
      </w:r>
      <w:r w:rsidR="00CF495B" w:rsidRPr="007B1872">
        <w:rPr>
          <w:rFonts w:ascii="Arial" w:hAnsi="Arial" w:cs="Arial"/>
          <w:sz w:val="20"/>
          <w:szCs w:val="20"/>
        </w:rPr>
        <w:t>company database</w:t>
      </w:r>
    </w:p>
    <w:p w14:paraId="74BCE624" w14:textId="46C842E6" w:rsidR="003A5492" w:rsidRPr="00D24F74" w:rsidRDefault="007B1872" w:rsidP="0032247F">
      <w:pPr>
        <w:pStyle w:val="NoSpacing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Business development </w:t>
      </w:r>
      <w:r w:rsidR="008E3316" w:rsidRPr="00D24F74">
        <w:rPr>
          <w:rFonts w:ascii="Arial" w:hAnsi="Arial" w:cs="Arial"/>
          <w:sz w:val="20"/>
          <w:szCs w:val="20"/>
        </w:rPr>
        <w:t xml:space="preserve">through cold calling, meeting clients in person, and </w:t>
      </w:r>
      <w:r>
        <w:rPr>
          <w:rFonts w:ascii="Arial" w:hAnsi="Arial" w:cs="Arial"/>
          <w:sz w:val="20"/>
          <w:szCs w:val="20"/>
        </w:rPr>
        <w:t>through</w:t>
      </w:r>
      <w:r w:rsidR="00092B50">
        <w:rPr>
          <w:rFonts w:ascii="Arial" w:hAnsi="Arial" w:cs="Arial"/>
          <w:sz w:val="20"/>
          <w:szCs w:val="20"/>
        </w:rPr>
        <w:t xml:space="preserve"> </w:t>
      </w:r>
      <w:r w:rsidR="008E3316" w:rsidRPr="00D24F74">
        <w:rPr>
          <w:rFonts w:ascii="Arial" w:hAnsi="Arial" w:cs="Arial"/>
          <w:sz w:val="20"/>
          <w:szCs w:val="20"/>
        </w:rPr>
        <w:t>other networking events</w:t>
      </w:r>
      <w:r w:rsidR="0048556C" w:rsidRPr="00D24F74">
        <w:rPr>
          <w:rFonts w:ascii="Arial" w:hAnsi="Arial" w:cs="Arial"/>
          <w:sz w:val="20"/>
          <w:szCs w:val="20"/>
        </w:rPr>
        <w:t xml:space="preserve">, </w:t>
      </w:r>
      <w:r w:rsidRPr="00D24F74">
        <w:rPr>
          <w:rFonts w:ascii="Arial" w:hAnsi="Arial" w:cs="Arial"/>
          <w:sz w:val="20"/>
          <w:szCs w:val="20"/>
        </w:rPr>
        <w:t>honing</w:t>
      </w:r>
      <w:r w:rsidR="0048556C" w:rsidRPr="00D24F74">
        <w:rPr>
          <w:rFonts w:ascii="Arial" w:hAnsi="Arial" w:cs="Arial"/>
          <w:sz w:val="20"/>
          <w:szCs w:val="20"/>
        </w:rPr>
        <w:t xml:space="preserve"> existing client partnerships by maintaining constant contact with key individuals</w:t>
      </w:r>
    </w:p>
    <w:p w14:paraId="05EE5DFA" w14:textId="02A3D953" w:rsidR="001218A5" w:rsidRDefault="007B1872" w:rsidP="00BB6635">
      <w:pPr>
        <w:pStyle w:val="NoSpacing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Maximi</w:t>
      </w:r>
      <w:r w:rsidR="00AE6EE2" w:rsidRPr="00D24F74">
        <w:rPr>
          <w:rFonts w:ascii="Arial" w:hAnsi="Arial" w:cs="Arial"/>
          <w:sz w:val="20"/>
          <w:szCs w:val="20"/>
        </w:rPr>
        <w:t>ze profits</w:t>
      </w:r>
      <w:r w:rsidR="005A225C" w:rsidRPr="00D24F74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determining</w:t>
      </w:r>
      <w:r w:rsidR="005A225C" w:rsidRPr="00D24F74">
        <w:rPr>
          <w:rFonts w:ascii="Arial" w:hAnsi="Arial" w:cs="Arial"/>
          <w:sz w:val="20"/>
          <w:szCs w:val="20"/>
        </w:rPr>
        <w:t xml:space="preserve"> which print methodology (digital </w:t>
      </w:r>
      <w:r>
        <w:rPr>
          <w:rFonts w:ascii="Arial" w:hAnsi="Arial" w:cs="Arial"/>
          <w:sz w:val="20"/>
          <w:szCs w:val="20"/>
        </w:rPr>
        <w:t>or</w:t>
      </w:r>
      <w:r w:rsidR="005A225C" w:rsidRPr="00D24F74">
        <w:rPr>
          <w:rFonts w:ascii="Arial" w:hAnsi="Arial" w:cs="Arial"/>
          <w:sz w:val="20"/>
          <w:szCs w:val="20"/>
        </w:rPr>
        <w:t xml:space="preserve"> offset)</w:t>
      </w:r>
      <w:r>
        <w:rPr>
          <w:rFonts w:ascii="Arial" w:hAnsi="Arial" w:cs="Arial"/>
          <w:sz w:val="20"/>
          <w:szCs w:val="20"/>
        </w:rPr>
        <w:t xml:space="preserve"> creates best client outcome, </w:t>
      </w:r>
      <w:r w:rsidR="005A225C" w:rsidRPr="00D24F74">
        <w:rPr>
          <w:rFonts w:ascii="Arial" w:hAnsi="Arial" w:cs="Arial"/>
          <w:sz w:val="20"/>
          <w:szCs w:val="20"/>
        </w:rPr>
        <w:t xml:space="preserve">offering most efficient </w:t>
      </w:r>
      <w:r>
        <w:rPr>
          <w:rFonts w:ascii="Arial" w:hAnsi="Arial" w:cs="Arial"/>
          <w:sz w:val="20"/>
          <w:szCs w:val="20"/>
        </w:rPr>
        <w:t>technique</w:t>
      </w:r>
      <w:r w:rsidR="005A225C" w:rsidRPr="00D24F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</w:t>
      </w:r>
      <w:r w:rsidR="005A225C" w:rsidRPr="00D24F74">
        <w:rPr>
          <w:rFonts w:ascii="Arial" w:hAnsi="Arial" w:cs="Arial"/>
          <w:sz w:val="20"/>
          <w:szCs w:val="20"/>
        </w:rPr>
        <w:t xml:space="preserve"> best binding methods</w:t>
      </w:r>
      <w:r w:rsidR="00C824F2" w:rsidRPr="00D24F74">
        <w:rPr>
          <w:rFonts w:ascii="Arial" w:hAnsi="Arial" w:cs="Arial"/>
          <w:sz w:val="20"/>
          <w:szCs w:val="20"/>
        </w:rPr>
        <w:t xml:space="preserve">, </w:t>
      </w:r>
      <w:r w:rsidR="00FC72F7">
        <w:rPr>
          <w:rFonts w:ascii="Arial" w:hAnsi="Arial" w:cs="Arial"/>
          <w:sz w:val="20"/>
          <w:szCs w:val="20"/>
        </w:rPr>
        <w:t xml:space="preserve">quality control standards, </w:t>
      </w:r>
      <w:r w:rsidR="00F2141F">
        <w:rPr>
          <w:rFonts w:ascii="Arial" w:hAnsi="Arial" w:cs="Arial"/>
          <w:sz w:val="20"/>
          <w:szCs w:val="20"/>
        </w:rPr>
        <w:t xml:space="preserve">fulfillment, </w:t>
      </w:r>
      <w:r>
        <w:rPr>
          <w:rFonts w:ascii="Arial" w:hAnsi="Arial" w:cs="Arial"/>
          <w:sz w:val="20"/>
          <w:szCs w:val="20"/>
        </w:rPr>
        <w:t>managing</w:t>
      </w:r>
      <w:r w:rsidR="00C824F2" w:rsidRPr="00D24F74">
        <w:rPr>
          <w:rFonts w:ascii="Arial" w:hAnsi="Arial" w:cs="Arial"/>
          <w:sz w:val="20"/>
          <w:szCs w:val="20"/>
        </w:rPr>
        <w:t xml:space="preserve"> </w:t>
      </w:r>
      <w:r w:rsidR="005A225C" w:rsidRPr="00D24F74">
        <w:rPr>
          <w:rFonts w:ascii="Arial" w:hAnsi="Arial" w:cs="Arial"/>
          <w:sz w:val="20"/>
          <w:szCs w:val="20"/>
        </w:rPr>
        <w:t>better substrates</w:t>
      </w:r>
    </w:p>
    <w:p w14:paraId="2BDCFD0A" w14:textId="62D504D7" w:rsidR="001218A5" w:rsidRDefault="0077641C" w:rsidP="00BB6635">
      <w:pPr>
        <w:pStyle w:val="NoSpacing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Supervising</w:t>
      </w:r>
      <w:r w:rsidR="001218A5">
        <w:rPr>
          <w:rFonts w:ascii="Arial" w:hAnsi="Arial" w:cs="Arial"/>
          <w:sz w:val="20"/>
          <w:szCs w:val="20"/>
        </w:rPr>
        <w:t xml:space="preserve"> client files are quality checked prior to</w:t>
      </w:r>
      <w:r w:rsidR="007B1872">
        <w:rPr>
          <w:rFonts w:ascii="Arial" w:hAnsi="Arial" w:cs="Arial"/>
          <w:sz w:val="20"/>
          <w:szCs w:val="20"/>
        </w:rPr>
        <w:t xml:space="preserve"> print production</w:t>
      </w:r>
      <w:r w:rsidR="001218A5">
        <w:rPr>
          <w:rFonts w:ascii="Arial" w:hAnsi="Arial" w:cs="Arial"/>
          <w:sz w:val="20"/>
          <w:szCs w:val="20"/>
        </w:rPr>
        <w:t xml:space="preserve"> to avert unexpected upcharges or to provide alternatives for additional fees</w:t>
      </w:r>
    </w:p>
    <w:p w14:paraId="3D6C1B2F" w14:textId="11AF11F7" w:rsidR="00BC0C66" w:rsidRPr="00D24F74" w:rsidRDefault="00092B50" w:rsidP="00BB6635">
      <w:pPr>
        <w:pStyle w:val="NoSpacing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Assist in </w:t>
      </w:r>
      <w:r w:rsidR="001218A5">
        <w:rPr>
          <w:rFonts w:ascii="Arial" w:hAnsi="Arial" w:cs="Arial"/>
          <w:sz w:val="20"/>
          <w:szCs w:val="20"/>
        </w:rPr>
        <w:t>deliver</w:t>
      </w:r>
      <w:r>
        <w:rPr>
          <w:rFonts w:ascii="Arial" w:hAnsi="Arial" w:cs="Arial"/>
          <w:sz w:val="20"/>
          <w:szCs w:val="20"/>
        </w:rPr>
        <w:t>ing</w:t>
      </w:r>
      <w:r w:rsidR="001218A5">
        <w:rPr>
          <w:rFonts w:ascii="Arial" w:hAnsi="Arial" w:cs="Arial"/>
          <w:sz w:val="20"/>
          <w:szCs w:val="20"/>
        </w:rPr>
        <w:t xml:space="preserve"> 110% complete satisfaction</w:t>
      </w:r>
      <w:r w:rsidR="00FC72F7">
        <w:rPr>
          <w:rFonts w:ascii="Arial" w:hAnsi="Arial" w:cs="Arial"/>
          <w:sz w:val="20"/>
          <w:szCs w:val="20"/>
        </w:rPr>
        <w:t xml:space="preserve">, using </w:t>
      </w:r>
      <w:r>
        <w:rPr>
          <w:rFonts w:ascii="Arial" w:hAnsi="Arial" w:cs="Arial"/>
          <w:sz w:val="20"/>
          <w:szCs w:val="20"/>
        </w:rPr>
        <w:t>qu</w:t>
      </w:r>
      <w:r w:rsidR="00EC5BD4">
        <w:rPr>
          <w:rFonts w:ascii="Arial" w:hAnsi="Arial" w:cs="Arial"/>
          <w:sz w:val="20"/>
          <w:szCs w:val="20"/>
        </w:rPr>
        <w:t>ality control standards</w:t>
      </w:r>
    </w:p>
    <w:p w14:paraId="10BE0B4A" w14:textId="3C506818" w:rsidR="00E87BC6" w:rsidRPr="00D24F74" w:rsidRDefault="001218A5" w:rsidP="001218A5">
      <w:pPr>
        <w:pStyle w:val="NoSpacing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200% increase YOY from city municipalities </w:t>
      </w:r>
      <w:proofErr w:type="gramStart"/>
      <w:r w:rsidR="001E4FB7">
        <w:rPr>
          <w:rFonts w:ascii="Arial" w:hAnsi="Arial" w:cs="Arial"/>
          <w:sz w:val="20"/>
          <w:szCs w:val="20"/>
        </w:rPr>
        <w:t>in spite</w:t>
      </w:r>
      <w:r>
        <w:rPr>
          <w:rFonts w:ascii="Arial" w:hAnsi="Arial" w:cs="Arial"/>
          <w:sz w:val="20"/>
          <w:szCs w:val="20"/>
        </w:rPr>
        <w:t xml:space="preserve"> of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E4FB7">
        <w:rPr>
          <w:rFonts w:ascii="Arial" w:hAnsi="Arial" w:cs="Arial"/>
          <w:sz w:val="20"/>
          <w:szCs w:val="20"/>
        </w:rPr>
        <w:t>extraordinarily</w:t>
      </w:r>
      <w:r>
        <w:rPr>
          <w:rFonts w:ascii="Arial" w:hAnsi="Arial" w:cs="Arial"/>
          <w:sz w:val="20"/>
          <w:szCs w:val="20"/>
        </w:rPr>
        <w:t xml:space="preserve"> high client expectations and turnaround times</w:t>
      </w:r>
    </w:p>
    <w:p w14:paraId="0E4EFCA7" w14:textId="43DD2261" w:rsidR="00490519" w:rsidRPr="00D24F74" w:rsidRDefault="001218A5" w:rsidP="00BC0C66">
      <w:pPr>
        <w:pStyle w:val="NoSpacing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Co-leader on interviewing vendors for new MIS platform </w:t>
      </w:r>
    </w:p>
    <w:p w14:paraId="1C1ED40A" w14:textId="28380E34" w:rsidR="00812EBA" w:rsidRPr="00D24F74" w:rsidRDefault="00812EBA" w:rsidP="00812EBA">
      <w:pPr>
        <w:pStyle w:val="NoSpacing"/>
        <w:rPr>
          <w:rFonts w:ascii="Arial" w:hAnsi="Arial" w:cs="Arial"/>
          <w:sz w:val="20"/>
          <w:szCs w:val="20"/>
        </w:rPr>
      </w:pPr>
    </w:p>
    <w:bookmarkEnd w:id="1"/>
    <w:p w14:paraId="0348F30F" w14:textId="38044244" w:rsidR="00490519" w:rsidRPr="00D24F74" w:rsidRDefault="0065363B" w:rsidP="004D09F7">
      <w:pPr>
        <w:pStyle w:val="NoSpacing"/>
        <w:rPr>
          <w:rFonts w:ascii="Arial" w:hAnsi="Arial" w:cs="Arial"/>
          <w:sz w:val="20"/>
          <w:szCs w:val="20"/>
        </w:rPr>
      </w:pPr>
      <w:r w:rsidRPr="00D24F74">
        <w:rPr>
          <w:rFonts w:ascii="Arial" w:hAnsi="Arial" w:cs="Arial"/>
          <w:bCs/>
          <w:sz w:val="20"/>
          <w:szCs w:val="20"/>
        </w:rPr>
        <w:t>Premier Printing Solutions, Inc</w:t>
      </w:r>
      <w:r w:rsidR="004436A4" w:rsidRPr="00D24F74">
        <w:rPr>
          <w:rFonts w:ascii="Arial" w:hAnsi="Arial" w:cs="Arial"/>
          <w:bCs/>
          <w:sz w:val="20"/>
          <w:szCs w:val="20"/>
        </w:rPr>
        <w:t>.,</w:t>
      </w:r>
      <w:r w:rsidRPr="00D24F74">
        <w:rPr>
          <w:rFonts w:ascii="Arial" w:hAnsi="Arial" w:cs="Arial"/>
          <w:bCs/>
          <w:sz w:val="20"/>
          <w:szCs w:val="20"/>
        </w:rPr>
        <w:t xml:space="preserve"> Mi</w:t>
      </w:r>
      <w:r w:rsidR="004436A4" w:rsidRPr="00D24F74">
        <w:rPr>
          <w:rFonts w:ascii="Arial" w:hAnsi="Arial" w:cs="Arial"/>
          <w:bCs/>
          <w:sz w:val="20"/>
          <w:szCs w:val="20"/>
        </w:rPr>
        <w:t>ami / Pembroke Pines</w:t>
      </w:r>
      <w:r w:rsidRPr="00D24F74">
        <w:rPr>
          <w:rFonts w:ascii="Arial" w:hAnsi="Arial" w:cs="Arial"/>
          <w:bCs/>
          <w:sz w:val="20"/>
          <w:szCs w:val="20"/>
        </w:rPr>
        <w:t>, FL</w:t>
      </w:r>
      <w:r w:rsidR="00490519" w:rsidRPr="00D24F74">
        <w:rPr>
          <w:rFonts w:ascii="Arial" w:hAnsi="Arial" w:cs="Arial"/>
          <w:sz w:val="20"/>
          <w:szCs w:val="20"/>
        </w:rPr>
        <w:tab/>
      </w:r>
      <w:r w:rsidR="00490519" w:rsidRPr="00D24F74">
        <w:rPr>
          <w:rFonts w:ascii="Arial" w:hAnsi="Arial" w:cs="Arial"/>
          <w:sz w:val="20"/>
          <w:szCs w:val="20"/>
        </w:rPr>
        <w:tab/>
      </w:r>
      <w:r w:rsidR="00490519" w:rsidRPr="00D24F74">
        <w:rPr>
          <w:rFonts w:ascii="Arial" w:hAnsi="Arial" w:cs="Arial"/>
          <w:sz w:val="20"/>
          <w:szCs w:val="20"/>
        </w:rPr>
        <w:tab/>
      </w:r>
      <w:r w:rsidR="00490519" w:rsidRPr="00D24F74">
        <w:rPr>
          <w:rFonts w:ascii="Arial" w:hAnsi="Arial" w:cs="Arial"/>
          <w:sz w:val="20"/>
          <w:szCs w:val="20"/>
        </w:rPr>
        <w:tab/>
      </w:r>
      <w:r w:rsidR="00490519" w:rsidRPr="00D24F74">
        <w:rPr>
          <w:rFonts w:ascii="Arial" w:hAnsi="Arial" w:cs="Arial"/>
          <w:sz w:val="20"/>
          <w:szCs w:val="20"/>
        </w:rPr>
        <w:tab/>
      </w:r>
      <w:r w:rsidR="00490519" w:rsidRPr="00D24F74">
        <w:rPr>
          <w:rFonts w:ascii="Arial" w:hAnsi="Arial" w:cs="Arial"/>
          <w:sz w:val="20"/>
          <w:szCs w:val="20"/>
        </w:rPr>
        <w:tab/>
      </w:r>
      <w:r w:rsidR="006778C8" w:rsidRPr="00D24F74">
        <w:rPr>
          <w:rFonts w:ascii="Arial" w:hAnsi="Arial" w:cs="Arial"/>
          <w:sz w:val="20"/>
          <w:szCs w:val="20"/>
        </w:rPr>
        <w:t>2010 - 2015</w:t>
      </w:r>
    </w:p>
    <w:p w14:paraId="4B7172CC" w14:textId="6C56A189" w:rsidR="006778C8" w:rsidRPr="00D24F74" w:rsidRDefault="006778C8" w:rsidP="00490519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D24F74">
        <w:rPr>
          <w:rFonts w:ascii="Arial" w:hAnsi="Arial" w:cs="Arial"/>
          <w:b/>
          <w:bCs/>
          <w:sz w:val="20"/>
          <w:szCs w:val="20"/>
        </w:rPr>
        <w:t>Production Operations Manager, reporting t</w:t>
      </w:r>
      <w:r w:rsidR="00226FA2" w:rsidRPr="00D24F74">
        <w:rPr>
          <w:rFonts w:ascii="Arial" w:hAnsi="Arial" w:cs="Arial"/>
          <w:b/>
          <w:bCs/>
          <w:sz w:val="20"/>
          <w:szCs w:val="20"/>
        </w:rPr>
        <w:t>o President and Vice President</w:t>
      </w:r>
    </w:p>
    <w:p w14:paraId="6A1A3F4E" w14:textId="77777777" w:rsidR="003974DB" w:rsidRPr="00D24F74" w:rsidRDefault="003974DB" w:rsidP="00490519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26355FE4" w14:textId="1E49C7A9" w:rsidR="003974DB" w:rsidRPr="00D24F74" w:rsidRDefault="003974DB" w:rsidP="00490519">
      <w:pPr>
        <w:pStyle w:val="NoSpacing"/>
        <w:rPr>
          <w:rFonts w:ascii="Arial" w:hAnsi="Arial" w:cs="Arial"/>
          <w:sz w:val="20"/>
          <w:szCs w:val="20"/>
        </w:rPr>
      </w:pPr>
      <w:r w:rsidRPr="00D24F74">
        <w:rPr>
          <w:rFonts w:ascii="Arial" w:hAnsi="Arial" w:cs="Arial"/>
          <w:sz w:val="20"/>
          <w:szCs w:val="20"/>
        </w:rPr>
        <w:t xml:space="preserve">Managed large clients’ business requested for print production while managing the entire production department with </w:t>
      </w:r>
      <w:r w:rsidR="00AE6EE2" w:rsidRPr="001218A5">
        <w:rPr>
          <w:rFonts w:ascii="Arial" w:hAnsi="Arial" w:cs="Arial"/>
          <w:sz w:val="20"/>
          <w:szCs w:val="20"/>
        </w:rPr>
        <w:t>1</w:t>
      </w:r>
      <w:r w:rsidR="004436A4" w:rsidRPr="001218A5">
        <w:rPr>
          <w:rFonts w:ascii="Arial" w:hAnsi="Arial" w:cs="Arial"/>
          <w:sz w:val="20"/>
          <w:szCs w:val="20"/>
        </w:rPr>
        <w:t xml:space="preserve">5 </w:t>
      </w:r>
      <w:r w:rsidRPr="00D24F74">
        <w:rPr>
          <w:rFonts w:ascii="Arial" w:hAnsi="Arial" w:cs="Arial"/>
          <w:sz w:val="20"/>
          <w:szCs w:val="20"/>
        </w:rPr>
        <w:t>employees. Managed business development by meeting with new clients and retained clients to achieve high satisfaction with print product</w:t>
      </w:r>
      <w:r w:rsidR="00153A07" w:rsidRPr="00D24F74">
        <w:rPr>
          <w:rFonts w:ascii="Arial" w:hAnsi="Arial" w:cs="Arial"/>
          <w:sz w:val="20"/>
          <w:szCs w:val="20"/>
        </w:rPr>
        <w:t>ion</w:t>
      </w:r>
      <w:r w:rsidRPr="00D24F74">
        <w:rPr>
          <w:rFonts w:ascii="Arial" w:hAnsi="Arial" w:cs="Arial"/>
          <w:sz w:val="20"/>
          <w:szCs w:val="20"/>
        </w:rPr>
        <w:t>. Ultimately responsible for Quality Assurance on every print production project</w:t>
      </w:r>
      <w:r w:rsidR="00AC65B7">
        <w:rPr>
          <w:rFonts w:ascii="Arial" w:hAnsi="Arial" w:cs="Arial"/>
          <w:sz w:val="20"/>
          <w:szCs w:val="20"/>
        </w:rPr>
        <w:t xml:space="preserve">, fulfillment </w:t>
      </w:r>
      <w:r w:rsidRPr="00D24F74">
        <w:rPr>
          <w:rFonts w:ascii="Arial" w:hAnsi="Arial" w:cs="Arial"/>
          <w:sz w:val="20"/>
          <w:szCs w:val="20"/>
        </w:rPr>
        <w:t xml:space="preserve">and all bindery work. </w:t>
      </w:r>
      <w:proofErr w:type="gramStart"/>
      <w:r w:rsidRPr="00D24F74">
        <w:rPr>
          <w:rFonts w:ascii="Arial" w:hAnsi="Arial" w:cs="Arial"/>
          <w:sz w:val="20"/>
          <w:szCs w:val="20"/>
        </w:rPr>
        <w:t>Each day,</w:t>
      </w:r>
      <w:proofErr w:type="gramEnd"/>
      <w:r w:rsidRPr="00D24F74">
        <w:rPr>
          <w:rFonts w:ascii="Arial" w:hAnsi="Arial" w:cs="Arial"/>
          <w:sz w:val="20"/>
          <w:szCs w:val="20"/>
        </w:rPr>
        <w:t xml:space="preserve"> held morning meetings to manage print product status by area.</w:t>
      </w:r>
    </w:p>
    <w:p w14:paraId="0E661259" w14:textId="2F2B260E" w:rsidR="003974DB" w:rsidRPr="00D24F74" w:rsidRDefault="001218A5" w:rsidP="003974DB">
      <w:pPr>
        <w:pStyle w:val="NoSpacing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3974DB" w:rsidRPr="00D24F74">
        <w:rPr>
          <w:rFonts w:ascii="Arial" w:hAnsi="Arial" w:cs="Arial"/>
          <w:sz w:val="20"/>
          <w:szCs w:val="20"/>
        </w:rPr>
        <w:t xml:space="preserve">esponsible for </w:t>
      </w:r>
      <w:r w:rsidR="00AE6EE2" w:rsidRPr="00D24F74">
        <w:rPr>
          <w:rFonts w:ascii="Arial" w:hAnsi="Arial" w:cs="Arial"/>
          <w:sz w:val="20"/>
          <w:szCs w:val="20"/>
        </w:rPr>
        <w:t>9</w:t>
      </w:r>
      <w:r w:rsidR="003974DB" w:rsidRPr="00D24F74">
        <w:rPr>
          <w:rFonts w:ascii="Arial" w:hAnsi="Arial" w:cs="Arial"/>
          <w:sz w:val="20"/>
          <w:szCs w:val="20"/>
        </w:rPr>
        <w:t>0% of all client revenues</w:t>
      </w:r>
      <w:r w:rsidR="0075032F" w:rsidRPr="00D24F74">
        <w:rPr>
          <w:rFonts w:ascii="Arial" w:hAnsi="Arial" w:cs="Arial"/>
          <w:sz w:val="20"/>
          <w:szCs w:val="20"/>
        </w:rPr>
        <w:t xml:space="preserve"> by making sure all quotes were done correctly, suggesting better ways to produce a project</w:t>
      </w:r>
      <w:r w:rsidR="00DC2A12" w:rsidRPr="00D24F74">
        <w:rPr>
          <w:rFonts w:ascii="Arial" w:hAnsi="Arial" w:cs="Arial"/>
          <w:sz w:val="20"/>
          <w:szCs w:val="20"/>
        </w:rPr>
        <w:t xml:space="preserve">, </w:t>
      </w:r>
      <w:r w:rsidR="0075032F" w:rsidRPr="00D24F74">
        <w:rPr>
          <w:rFonts w:ascii="Arial" w:hAnsi="Arial" w:cs="Arial"/>
          <w:sz w:val="20"/>
          <w:szCs w:val="20"/>
        </w:rPr>
        <w:t xml:space="preserve">giving best prices </w:t>
      </w:r>
      <w:r w:rsidR="00DC2A12" w:rsidRPr="00D24F74">
        <w:rPr>
          <w:rFonts w:ascii="Arial" w:hAnsi="Arial" w:cs="Arial"/>
          <w:sz w:val="20"/>
          <w:szCs w:val="20"/>
        </w:rPr>
        <w:t>and delivering quality pieces</w:t>
      </w:r>
    </w:p>
    <w:p w14:paraId="20730CCF" w14:textId="77777777" w:rsidR="001218A5" w:rsidRDefault="001218A5" w:rsidP="003974DB">
      <w:pPr>
        <w:pStyle w:val="NoSpacing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AE6EE2" w:rsidRPr="00D24F74">
        <w:rPr>
          <w:rFonts w:ascii="Arial" w:hAnsi="Arial" w:cs="Arial"/>
          <w:sz w:val="20"/>
          <w:szCs w:val="20"/>
        </w:rPr>
        <w:t>mplemented new procedures to improve function</w:t>
      </w:r>
      <w:r w:rsidR="00B919D4" w:rsidRPr="00D24F74">
        <w:rPr>
          <w:rFonts w:ascii="Arial" w:hAnsi="Arial" w:cs="Arial"/>
          <w:sz w:val="20"/>
          <w:szCs w:val="20"/>
        </w:rPr>
        <w:t>ality</w:t>
      </w:r>
      <w:r w:rsidR="00AE6EE2" w:rsidRPr="00D24F74">
        <w:rPr>
          <w:rFonts w:ascii="Arial" w:hAnsi="Arial" w:cs="Arial"/>
          <w:sz w:val="20"/>
          <w:szCs w:val="20"/>
        </w:rPr>
        <w:t xml:space="preserve"> o</w:t>
      </w:r>
      <w:r w:rsidR="003A5492" w:rsidRPr="00D24F74">
        <w:rPr>
          <w:rFonts w:ascii="Arial" w:hAnsi="Arial" w:cs="Arial"/>
          <w:sz w:val="20"/>
          <w:szCs w:val="20"/>
        </w:rPr>
        <w:t>f the</w:t>
      </w:r>
      <w:r w:rsidR="00114B8A" w:rsidRPr="00D24F74">
        <w:rPr>
          <w:rFonts w:ascii="Arial" w:hAnsi="Arial" w:cs="Arial"/>
          <w:sz w:val="20"/>
          <w:szCs w:val="20"/>
        </w:rPr>
        <w:t xml:space="preserve"> internal</w:t>
      </w:r>
      <w:r w:rsidR="003A5492" w:rsidRPr="00D24F74">
        <w:rPr>
          <w:rFonts w:ascii="Arial" w:hAnsi="Arial" w:cs="Arial"/>
          <w:sz w:val="20"/>
          <w:szCs w:val="20"/>
        </w:rPr>
        <w:t xml:space="preserve"> </w:t>
      </w:r>
      <w:r w:rsidR="00AE6EE2" w:rsidRPr="00D24F74">
        <w:rPr>
          <w:rFonts w:ascii="Arial" w:hAnsi="Arial" w:cs="Arial"/>
          <w:sz w:val="20"/>
          <w:szCs w:val="20"/>
        </w:rPr>
        <w:t>print production department</w:t>
      </w:r>
      <w:r>
        <w:rPr>
          <w:rFonts w:ascii="Arial" w:hAnsi="Arial" w:cs="Arial"/>
          <w:sz w:val="20"/>
          <w:szCs w:val="20"/>
        </w:rPr>
        <w:t xml:space="preserve">, </w:t>
      </w:r>
      <w:r w:rsidR="0075032F" w:rsidRPr="00D24F74">
        <w:rPr>
          <w:rFonts w:ascii="Arial" w:hAnsi="Arial" w:cs="Arial"/>
          <w:sz w:val="20"/>
          <w:szCs w:val="20"/>
        </w:rPr>
        <w:t xml:space="preserve">holding all </w:t>
      </w:r>
      <w:r w:rsidR="00DC2A12" w:rsidRPr="00D24F74">
        <w:rPr>
          <w:rFonts w:ascii="Arial" w:hAnsi="Arial" w:cs="Arial"/>
          <w:sz w:val="20"/>
          <w:szCs w:val="20"/>
        </w:rPr>
        <w:t xml:space="preserve">partner </w:t>
      </w:r>
      <w:r w:rsidR="0075032F" w:rsidRPr="00D24F74">
        <w:rPr>
          <w:rFonts w:ascii="Arial" w:hAnsi="Arial" w:cs="Arial"/>
          <w:sz w:val="20"/>
          <w:szCs w:val="20"/>
        </w:rPr>
        <w:t xml:space="preserve">vendors accountable, making sure all internal paperwork are outlined in full details on every project from start to finish, </w:t>
      </w:r>
    </w:p>
    <w:p w14:paraId="7CDA98E6" w14:textId="255FBF6E" w:rsidR="003974DB" w:rsidRPr="00D24F74" w:rsidRDefault="0018294A" w:rsidP="003974DB">
      <w:pPr>
        <w:pStyle w:val="NoSpacing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Responsible for training</w:t>
      </w:r>
      <w:r w:rsidR="00CD749C" w:rsidRPr="00D24F74">
        <w:rPr>
          <w:rFonts w:ascii="Arial" w:hAnsi="Arial" w:cs="Arial"/>
          <w:sz w:val="20"/>
          <w:szCs w:val="20"/>
        </w:rPr>
        <w:t xml:space="preserve"> </w:t>
      </w:r>
      <w:r w:rsidR="001218A5">
        <w:rPr>
          <w:rFonts w:ascii="Arial" w:hAnsi="Arial" w:cs="Arial"/>
          <w:sz w:val="20"/>
          <w:szCs w:val="20"/>
        </w:rPr>
        <w:t>and mentor</w:t>
      </w:r>
      <w:r>
        <w:rPr>
          <w:rFonts w:ascii="Arial" w:hAnsi="Arial" w:cs="Arial"/>
          <w:sz w:val="20"/>
          <w:szCs w:val="20"/>
        </w:rPr>
        <w:t>ing</w:t>
      </w:r>
      <w:r w:rsidR="001218A5">
        <w:rPr>
          <w:rFonts w:ascii="Arial" w:hAnsi="Arial" w:cs="Arial"/>
          <w:sz w:val="20"/>
          <w:szCs w:val="20"/>
        </w:rPr>
        <w:t xml:space="preserve"> </w:t>
      </w:r>
      <w:r w:rsidR="00CD749C" w:rsidRPr="00D24F74">
        <w:rPr>
          <w:rFonts w:ascii="Arial" w:hAnsi="Arial" w:cs="Arial"/>
          <w:sz w:val="20"/>
          <w:szCs w:val="20"/>
        </w:rPr>
        <w:t xml:space="preserve">employees not versed in the industry </w:t>
      </w:r>
      <w:r w:rsidR="001218A5">
        <w:rPr>
          <w:rFonts w:ascii="Arial" w:hAnsi="Arial" w:cs="Arial"/>
          <w:sz w:val="20"/>
          <w:szCs w:val="20"/>
        </w:rPr>
        <w:t xml:space="preserve">with </w:t>
      </w:r>
      <w:r w:rsidR="00CD749C" w:rsidRPr="00D24F74">
        <w:rPr>
          <w:rFonts w:ascii="Arial" w:hAnsi="Arial" w:cs="Arial"/>
          <w:sz w:val="20"/>
          <w:szCs w:val="20"/>
        </w:rPr>
        <w:t xml:space="preserve">the basic knowledge of </w:t>
      </w:r>
      <w:r w:rsidR="001218A5">
        <w:rPr>
          <w:rFonts w:ascii="Arial" w:hAnsi="Arial" w:cs="Arial"/>
          <w:sz w:val="20"/>
          <w:szCs w:val="20"/>
        </w:rPr>
        <w:t>print production</w:t>
      </w:r>
    </w:p>
    <w:p w14:paraId="6928B513" w14:textId="377E1D89" w:rsidR="003974DB" w:rsidRPr="00D24F74" w:rsidRDefault="001218A5" w:rsidP="003974DB">
      <w:pPr>
        <w:pStyle w:val="NoSpacing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Clients included M</w:t>
      </w:r>
      <w:r w:rsidR="00AE6EE2" w:rsidRPr="00D24F74">
        <w:rPr>
          <w:rFonts w:ascii="Arial" w:hAnsi="Arial" w:cs="Arial"/>
          <w:sz w:val="20"/>
          <w:szCs w:val="20"/>
        </w:rPr>
        <w:t xml:space="preserve">iami City Ballet, UM Health, Humana, Jackson Memorial Hospital, Medica, </w:t>
      </w:r>
      <w:r w:rsidR="00DC2A12" w:rsidRPr="00D24F74">
        <w:rPr>
          <w:rFonts w:ascii="Arial" w:hAnsi="Arial" w:cs="Arial"/>
          <w:sz w:val="20"/>
          <w:szCs w:val="20"/>
        </w:rPr>
        <w:t>Comcast</w:t>
      </w:r>
    </w:p>
    <w:p w14:paraId="7B8CEEF1" w14:textId="653F985B" w:rsidR="003974DB" w:rsidRPr="00D24F74" w:rsidRDefault="001218A5" w:rsidP="003974DB">
      <w:pPr>
        <w:pStyle w:val="NoSpacing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</w:t>
      </w:r>
      <w:r w:rsidR="00AE6EE2" w:rsidRPr="00D24F74">
        <w:rPr>
          <w:rFonts w:ascii="Arial" w:hAnsi="Arial" w:cs="Arial"/>
          <w:sz w:val="20"/>
          <w:szCs w:val="20"/>
        </w:rPr>
        <w:t xml:space="preserve">mplement </w:t>
      </w:r>
      <w:r w:rsidR="003974DB" w:rsidRPr="00D24F74">
        <w:rPr>
          <w:rFonts w:ascii="Arial" w:hAnsi="Arial" w:cs="Arial"/>
          <w:sz w:val="20"/>
          <w:szCs w:val="20"/>
        </w:rPr>
        <w:t>HIPPA reg</w:t>
      </w:r>
      <w:r w:rsidR="00AE6EE2" w:rsidRPr="00D24F74">
        <w:rPr>
          <w:rFonts w:ascii="Arial" w:hAnsi="Arial" w:cs="Arial"/>
          <w:sz w:val="20"/>
          <w:szCs w:val="20"/>
        </w:rPr>
        <w:t>ulations into company</w:t>
      </w:r>
      <w:r w:rsidR="00DC2A12" w:rsidRPr="00D24F74">
        <w:rPr>
          <w:rFonts w:ascii="Arial" w:hAnsi="Arial" w:cs="Arial"/>
          <w:sz w:val="20"/>
          <w:szCs w:val="20"/>
        </w:rPr>
        <w:t xml:space="preserve"> to ensure proper protocol was followed when producing highly sensitive medical materials</w:t>
      </w:r>
      <w:r w:rsidR="00BB5D01" w:rsidRPr="00D24F74">
        <w:rPr>
          <w:rFonts w:ascii="Arial" w:hAnsi="Arial" w:cs="Arial"/>
          <w:sz w:val="20"/>
          <w:szCs w:val="20"/>
        </w:rPr>
        <w:t xml:space="preserve"> and their respective mailings</w:t>
      </w:r>
    </w:p>
    <w:p w14:paraId="27AEC779" w14:textId="31AA6879" w:rsidR="00CD749C" w:rsidRPr="00D24F74" w:rsidRDefault="00CD749C" w:rsidP="00CD749C">
      <w:pPr>
        <w:pStyle w:val="NoSpacing"/>
        <w:rPr>
          <w:rFonts w:ascii="Arial" w:hAnsi="Arial" w:cs="Arial"/>
          <w:sz w:val="20"/>
          <w:szCs w:val="20"/>
        </w:rPr>
      </w:pPr>
    </w:p>
    <w:p w14:paraId="1CBC16F4" w14:textId="38BEB7C4" w:rsidR="004D09F7" w:rsidRPr="00D24F74" w:rsidRDefault="004D09F7" w:rsidP="004D09F7">
      <w:pPr>
        <w:pStyle w:val="NoSpacing"/>
        <w:rPr>
          <w:rFonts w:ascii="Arial" w:hAnsi="Arial" w:cs="Arial"/>
          <w:sz w:val="20"/>
          <w:szCs w:val="20"/>
        </w:rPr>
      </w:pPr>
    </w:p>
    <w:p w14:paraId="1BE0E2B6" w14:textId="41F6A238" w:rsidR="00490519" w:rsidRPr="00D24F74" w:rsidRDefault="007C3B96" w:rsidP="004D09F7">
      <w:pPr>
        <w:pStyle w:val="NoSpacing"/>
        <w:rPr>
          <w:rFonts w:ascii="Arial" w:hAnsi="Arial" w:cs="Arial"/>
          <w:sz w:val="20"/>
          <w:szCs w:val="20"/>
        </w:rPr>
      </w:pPr>
      <w:r w:rsidRPr="00D24F74">
        <w:rPr>
          <w:rFonts w:ascii="Arial" w:hAnsi="Arial" w:cs="Arial"/>
          <w:sz w:val="20"/>
          <w:szCs w:val="20"/>
        </w:rPr>
        <w:t>NexPub</w:t>
      </w:r>
      <w:r w:rsidR="004436A4" w:rsidRPr="00D24F74">
        <w:rPr>
          <w:rFonts w:ascii="Arial" w:hAnsi="Arial" w:cs="Arial"/>
          <w:sz w:val="20"/>
          <w:szCs w:val="20"/>
        </w:rPr>
        <w:t xml:space="preserve"> Printing</w:t>
      </w:r>
      <w:r w:rsidRPr="00D24F74">
        <w:rPr>
          <w:rFonts w:ascii="Arial" w:hAnsi="Arial" w:cs="Arial"/>
          <w:sz w:val="20"/>
          <w:szCs w:val="20"/>
        </w:rPr>
        <w:t xml:space="preserve">, Inc., Miramar, Florida </w:t>
      </w:r>
      <w:r w:rsidR="004436A4" w:rsidRPr="00D24F74">
        <w:rPr>
          <w:rFonts w:ascii="Arial" w:hAnsi="Arial" w:cs="Arial"/>
          <w:sz w:val="20"/>
          <w:szCs w:val="20"/>
        </w:rPr>
        <w:tab/>
      </w:r>
      <w:r w:rsidR="004436A4" w:rsidRPr="00D24F74">
        <w:rPr>
          <w:rFonts w:ascii="Arial" w:hAnsi="Arial" w:cs="Arial"/>
          <w:sz w:val="20"/>
          <w:szCs w:val="20"/>
        </w:rPr>
        <w:tab/>
      </w:r>
      <w:r w:rsidR="004436A4" w:rsidRPr="00D24F74">
        <w:rPr>
          <w:rFonts w:ascii="Arial" w:hAnsi="Arial" w:cs="Arial"/>
          <w:sz w:val="20"/>
          <w:szCs w:val="20"/>
        </w:rPr>
        <w:tab/>
      </w:r>
      <w:r w:rsidR="004436A4" w:rsidRPr="00D24F74">
        <w:rPr>
          <w:rFonts w:ascii="Arial" w:hAnsi="Arial" w:cs="Arial"/>
          <w:sz w:val="20"/>
          <w:szCs w:val="20"/>
        </w:rPr>
        <w:tab/>
      </w:r>
      <w:r w:rsidR="004436A4" w:rsidRPr="00D24F74">
        <w:rPr>
          <w:rFonts w:ascii="Arial" w:hAnsi="Arial" w:cs="Arial"/>
          <w:sz w:val="20"/>
          <w:szCs w:val="20"/>
        </w:rPr>
        <w:tab/>
      </w:r>
      <w:r w:rsidR="004436A4" w:rsidRPr="00D24F74">
        <w:rPr>
          <w:rFonts w:ascii="Arial" w:hAnsi="Arial" w:cs="Arial"/>
          <w:sz w:val="20"/>
          <w:szCs w:val="20"/>
        </w:rPr>
        <w:tab/>
      </w:r>
      <w:r w:rsidR="004436A4" w:rsidRPr="00D24F74">
        <w:rPr>
          <w:rFonts w:ascii="Arial" w:hAnsi="Arial" w:cs="Arial"/>
          <w:sz w:val="20"/>
          <w:szCs w:val="20"/>
        </w:rPr>
        <w:tab/>
      </w:r>
      <w:r w:rsidR="004436A4" w:rsidRPr="00D24F74">
        <w:rPr>
          <w:rFonts w:ascii="Arial" w:hAnsi="Arial" w:cs="Arial"/>
          <w:sz w:val="20"/>
          <w:szCs w:val="20"/>
        </w:rPr>
        <w:tab/>
      </w:r>
      <w:r w:rsidR="004436A4" w:rsidRPr="00D24F74">
        <w:rPr>
          <w:rFonts w:ascii="Arial" w:hAnsi="Arial" w:cs="Arial"/>
          <w:sz w:val="20"/>
          <w:szCs w:val="20"/>
        </w:rPr>
        <w:tab/>
        <w:t>2002 - 2010</w:t>
      </w:r>
    </w:p>
    <w:p w14:paraId="2D1CE3ED" w14:textId="68698201" w:rsidR="00490519" w:rsidRPr="00D24F74" w:rsidRDefault="00226FA2" w:rsidP="004D09F7">
      <w:pPr>
        <w:pStyle w:val="NoSpacing"/>
        <w:rPr>
          <w:rFonts w:ascii="Arial" w:hAnsi="Arial" w:cs="Arial"/>
          <w:sz w:val="20"/>
          <w:szCs w:val="20"/>
        </w:rPr>
      </w:pPr>
      <w:r w:rsidRPr="00D24F74">
        <w:rPr>
          <w:rFonts w:ascii="Arial" w:hAnsi="Arial" w:cs="Arial"/>
          <w:b/>
          <w:sz w:val="20"/>
          <w:szCs w:val="20"/>
        </w:rPr>
        <w:t>Print Production Specialist</w:t>
      </w:r>
      <w:r w:rsidR="004436A4" w:rsidRPr="00D24F74">
        <w:rPr>
          <w:rFonts w:ascii="Arial" w:hAnsi="Arial" w:cs="Arial"/>
          <w:b/>
          <w:sz w:val="20"/>
          <w:szCs w:val="20"/>
        </w:rPr>
        <w:t>,</w:t>
      </w:r>
      <w:r w:rsidRPr="00D24F74">
        <w:rPr>
          <w:rFonts w:ascii="Arial" w:hAnsi="Arial" w:cs="Arial"/>
          <w:b/>
          <w:sz w:val="20"/>
          <w:szCs w:val="20"/>
        </w:rPr>
        <w:t xml:space="preserve"> reporting to President </w:t>
      </w:r>
      <w:r w:rsidR="004436A4" w:rsidRPr="00D24F74">
        <w:rPr>
          <w:rFonts w:ascii="Arial" w:hAnsi="Arial" w:cs="Arial"/>
          <w:b/>
          <w:sz w:val="20"/>
          <w:szCs w:val="20"/>
        </w:rPr>
        <w:t>and Vice President</w:t>
      </w:r>
      <w:r w:rsidR="00490519" w:rsidRPr="00D24F74">
        <w:rPr>
          <w:rFonts w:ascii="Arial" w:hAnsi="Arial" w:cs="Arial"/>
          <w:sz w:val="20"/>
          <w:szCs w:val="20"/>
        </w:rPr>
        <w:tab/>
      </w:r>
      <w:r w:rsidR="00490519" w:rsidRPr="00D24F74">
        <w:rPr>
          <w:rFonts w:ascii="Arial" w:hAnsi="Arial" w:cs="Arial"/>
          <w:sz w:val="20"/>
          <w:szCs w:val="20"/>
        </w:rPr>
        <w:tab/>
      </w:r>
      <w:r w:rsidR="00490519" w:rsidRPr="00D24F74">
        <w:rPr>
          <w:rFonts w:ascii="Arial" w:hAnsi="Arial" w:cs="Arial"/>
          <w:sz w:val="20"/>
          <w:szCs w:val="20"/>
        </w:rPr>
        <w:tab/>
      </w:r>
      <w:r w:rsidR="00030DC8" w:rsidRPr="00D24F74">
        <w:rPr>
          <w:rFonts w:ascii="Arial" w:hAnsi="Arial" w:cs="Arial"/>
          <w:sz w:val="20"/>
          <w:szCs w:val="20"/>
        </w:rPr>
        <w:tab/>
      </w:r>
      <w:r w:rsidR="00030DC8" w:rsidRPr="00D24F74">
        <w:rPr>
          <w:rFonts w:ascii="Arial" w:hAnsi="Arial" w:cs="Arial"/>
          <w:sz w:val="20"/>
          <w:szCs w:val="20"/>
        </w:rPr>
        <w:tab/>
      </w:r>
      <w:r w:rsidR="00030DC8" w:rsidRPr="00D24F74">
        <w:rPr>
          <w:rFonts w:ascii="Arial" w:hAnsi="Arial" w:cs="Arial"/>
          <w:sz w:val="20"/>
          <w:szCs w:val="20"/>
        </w:rPr>
        <w:tab/>
      </w:r>
      <w:r w:rsidR="00030DC8" w:rsidRPr="00D24F74">
        <w:rPr>
          <w:rFonts w:ascii="Arial" w:hAnsi="Arial" w:cs="Arial"/>
          <w:sz w:val="20"/>
          <w:szCs w:val="20"/>
        </w:rPr>
        <w:tab/>
      </w:r>
      <w:r w:rsidR="00490519" w:rsidRPr="00D24F74">
        <w:rPr>
          <w:rFonts w:ascii="Arial" w:hAnsi="Arial" w:cs="Arial"/>
          <w:sz w:val="20"/>
          <w:szCs w:val="20"/>
        </w:rPr>
        <w:tab/>
      </w:r>
      <w:r w:rsidR="00490519" w:rsidRPr="00D24F74">
        <w:rPr>
          <w:rFonts w:ascii="Arial" w:hAnsi="Arial" w:cs="Arial"/>
          <w:sz w:val="20"/>
          <w:szCs w:val="20"/>
        </w:rPr>
        <w:tab/>
      </w:r>
      <w:r w:rsidR="00490519" w:rsidRPr="00D24F74">
        <w:rPr>
          <w:rFonts w:ascii="Arial" w:hAnsi="Arial" w:cs="Arial"/>
          <w:sz w:val="20"/>
          <w:szCs w:val="20"/>
        </w:rPr>
        <w:tab/>
      </w:r>
      <w:r w:rsidR="00490519" w:rsidRPr="00D24F74">
        <w:rPr>
          <w:rFonts w:ascii="Arial" w:hAnsi="Arial" w:cs="Arial"/>
          <w:sz w:val="20"/>
          <w:szCs w:val="20"/>
        </w:rPr>
        <w:tab/>
      </w:r>
    </w:p>
    <w:p w14:paraId="082EF563" w14:textId="3D25E42D" w:rsidR="004D09F7" w:rsidRPr="00D24F74" w:rsidRDefault="001218A5" w:rsidP="00030DC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Oversight of all print production duties</w:t>
      </w:r>
    </w:p>
    <w:p w14:paraId="337D1651" w14:textId="15DF4A81" w:rsidR="004D09F7" w:rsidRPr="00D24F74" w:rsidRDefault="001218A5" w:rsidP="00835AC5">
      <w:pPr>
        <w:pStyle w:val="NoSpacing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D10A4D" w:rsidRPr="00D24F74">
        <w:rPr>
          <w:rFonts w:ascii="Arial" w:hAnsi="Arial" w:cs="Arial"/>
          <w:sz w:val="20"/>
          <w:szCs w:val="20"/>
        </w:rPr>
        <w:t>andle</w:t>
      </w:r>
      <w:r w:rsidR="00092B50">
        <w:rPr>
          <w:rFonts w:ascii="Arial" w:hAnsi="Arial" w:cs="Arial"/>
          <w:sz w:val="20"/>
          <w:szCs w:val="20"/>
        </w:rPr>
        <w:t>s</w:t>
      </w:r>
      <w:r w:rsidR="00D10A4D" w:rsidRPr="00D24F74">
        <w:rPr>
          <w:rFonts w:ascii="Arial" w:hAnsi="Arial" w:cs="Arial"/>
          <w:sz w:val="20"/>
          <w:szCs w:val="20"/>
        </w:rPr>
        <w:t xml:space="preserve"> about 80% of existing company’s revenues</w:t>
      </w:r>
      <w:r w:rsidR="00186565" w:rsidRPr="00D24F74">
        <w:rPr>
          <w:rFonts w:ascii="Arial" w:hAnsi="Arial" w:cs="Arial"/>
          <w:sz w:val="20"/>
          <w:szCs w:val="20"/>
        </w:rPr>
        <w:t xml:space="preserve"> through repeat work, </w:t>
      </w:r>
      <w:r w:rsidR="00C824F2" w:rsidRPr="00D24F74">
        <w:rPr>
          <w:rFonts w:ascii="Arial" w:hAnsi="Arial" w:cs="Arial"/>
          <w:sz w:val="20"/>
          <w:szCs w:val="20"/>
        </w:rPr>
        <w:t xml:space="preserve">producing </w:t>
      </w:r>
      <w:r w:rsidR="00186565" w:rsidRPr="00D24F74">
        <w:rPr>
          <w:rFonts w:ascii="Arial" w:hAnsi="Arial" w:cs="Arial"/>
          <w:sz w:val="20"/>
          <w:szCs w:val="20"/>
        </w:rPr>
        <w:t xml:space="preserve">new quotes and </w:t>
      </w:r>
      <w:r w:rsidR="00C824F2" w:rsidRPr="00D24F74">
        <w:rPr>
          <w:rFonts w:ascii="Arial" w:hAnsi="Arial" w:cs="Arial"/>
          <w:sz w:val="20"/>
          <w:szCs w:val="20"/>
        </w:rPr>
        <w:t xml:space="preserve">guiding clients on new </w:t>
      </w:r>
      <w:r w:rsidR="00186565" w:rsidRPr="00D24F74">
        <w:rPr>
          <w:rFonts w:ascii="Arial" w:hAnsi="Arial" w:cs="Arial"/>
          <w:sz w:val="20"/>
          <w:szCs w:val="20"/>
        </w:rPr>
        <w:t>projects</w:t>
      </w:r>
      <w:r w:rsidR="00C824F2" w:rsidRPr="00D24F74">
        <w:rPr>
          <w:rFonts w:ascii="Arial" w:hAnsi="Arial" w:cs="Arial"/>
          <w:sz w:val="20"/>
          <w:szCs w:val="20"/>
        </w:rPr>
        <w:t>, holding in person meetings on a regular basis to maintain relationships</w:t>
      </w:r>
      <w:r>
        <w:rPr>
          <w:rFonts w:ascii="Arial" w:hAnsi="Arial" w:cs="Arial"/>
          <w:sz w:val="20"/>
          <w:szCs w:val="20"/>
        </w:rPr>
        <w:t>.</w:t>
      </w:r>
    </w:p>
    <w:p w14:paraId="1B95ACAF" w14:textId="186F6C74" w:rsidR="004A691C" w:rsidRPr="00D24F74" w:rsidRDefault="001218A5" w:rsidP="00835AC5">
      <w:pPr>
        <w:pStyle w:val="NoSpacing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Achieved tight turnaround times for</w:t>
      </w:r>
      <w:r w:rsidR="00226FA2" w:rsidRPr="00D24F74">
        <w:rPr>
          <w:rFonts w:ascii="Arial" w:hAnsi="Arial" w:cs="Arial"/>
          <w:sz w:val="20"/>
          <w:szCs w:val="20"/>
        </w:rPr>
        <w:t xml:space="preserve"> </w:t>
      </w:r>
      <w:r w:rsidR="00186565" w:rsidRPr="00D24F74">
        <w:rPr>
          <w:rFonts w:ascii="Arial" w:hAnsi="Arial" w:cs="Arial"/>
          <w:sz w:val="20"/>
          <w:szCs w:val="20"/>
        </w:rPr>
        <w:t>United Way of Broward County</w:t>
      </w:r>
      <w:r w:rsidR="00835AC5">
        <w:rPr>
          <w:rFonts w:ascii="Arial" w:hAnsi="Arial" w:cs="Arial"/>
          <w:sz w:val="20"/>
          <w:szCs w:val="20"/>
        </w:rPr>
        <w:t xml:space="preserve">’s massive </w:t>
      </w:r>
      <w:r w:rsidR="00186565" w:rsidRPr="00D24F74">
        <w:rPr>
          <w:rFonts w:ascii="Arial" w:hAnsi="Arial" w:cs="Arial"/>
          <w:sz w:val="20"/>
          <w:szCs w:val="20"/>
        </w:rPr>
        <w:t>mailings for fundraising</w:t>
      </w:r>
      <w:r w:rsidR="00835AC5">
        <w:rPr>
          <w:rFonts w:ascii="Arial" w:hAnsi="Arial" w:cs="Arial"/>
          <w:sz w:val="20"/>
          <w:szCs w:val="20"/>
        </w:rPr>
        <w:t xml:space="preserve"> and updated client on postage needed on reserve at the USP</w:t>
      </w:r>
      <w:r w:rsidR="00E17705">
        <w:rPr>
          <w:rFonts w:ascii="Arial" w:hAnsi="Arial" w:cs="Arial"/>
          <w:sz w:val="20"/>
          <w:szCs w:val="20"/>
        </w:rPr>
        <w:t>S</w:t>
      </w:r>
    </w:p>
    <w:p w14:paraId="1CC4CFFB" w14:textId="74BDD12B" w:rsidR="00835AC5" w:rsidRDefault="00835AC5" w:rsidP="00835AC5">
      <w:pPr>
        <w:pStyle w:val="NoSpacing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Served as</w:t>
      </w:r>
      <w:r w:rsidR="00186565" w:rsidRPr="00D24F74">
        <w:rPr>
          <w:rFonts w:ascii="Arial" w:hAnsi="Arial" w:cs="Arial"/>
          <w:sz w:val="20"/>
          <w:szCs w:val="20"/>
        </w:rPr>
        <w:t xml:space="preserve"> production</w:t>
      </w:r>
      <w:r w:rsidR="00C824F2" w:rsidRPr="00D24F74">
        <w:rPr>
          <w:rFonts w:ascii="Arial" w:hAnsi="Arial" w:cs="Arial"/>
          <w:sz w:val="20"/>
          <w:szCs w:val="20"/>
        </w:rPr>
        <w:t xml:space="preserve"> manager</w:t>
      </w:r>
      <w:r w:rsidR="00186565" w:rsidRPr="00D24F74">
        <w:rPr>
          <w:rFonts w:ascii="Arial" w:hAnsi="Arial" w:cs="Arial"/>
          <w:sz w:val="20"/>
          <w:szCs w:val="20"/>
        </w:rPr>
        <w:t xml:space="preserve"> for the Director of Sales accounts’ projects</w:t>
      </w:r>
      <w:r w:rsidR="00C824F2" w:rsidRPr="00D24F74">
        <w:rPr>
          <w:rFonts w:ascii="Arial" w:hAnsi="Arial" w:cs="Arial"/>
          <w:sz w:val="20"/>
          <w:szCs w:val="20"/>
        </w:rPr>
        <w:t xml:space="preserve"> by creating quotes and following all live jobs from start to finish and ensuring projects were delivered in a timely manner</w:t>
      </w:r>
    </w:p>
    <w:p w14:paraId="1E35F74D" w14:textId="0D4D6DF1" w:rsidR="00186565" w:rsidRPr="00D24F74" w:rsidRDefault="00835AC5" w:rsidP="00835AC5">
      <w:pPr>
        <w:pStyle w:val="NoSpacing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Creative problem-solver on difficult projects</w:t>
      </w:r>
    </w:p>
    <w:p w14:paraId="5AB5C327" w14:textId="77777777" w:rsidR="00186565" w:rsidRPr="00D24F74" w:rsidRDefault="00186565" w:rsidP="004D09F7">
      <w:pPr>
        <w:pStyle w:val="NoSpacing"/>
        <w:rPr>
          <w:rFonts w:ascii="Arial" w:hAnsi="Arial" w:cs="Arial"/>
          <w:sz w:val="20"/>
          <w:szCs w:val="20"/>
        </w:rPr>
      </w:pPr>
    </w:p>
    <w:p w14:paraId="4E006A20" w14:textId="00198159" w:rsidR="004D09F7" w:rsidRPr="00D24F74" w:rsidRDefault="004D09F7" w:rsidP="004D09F7">
      <w:pPr>
        <w:pStyle w:val="NoSpacing"/>
        <w:rPr>
          <w:rFonts w:ascii="Arial" w:hAnsi="Arial" w:cs="Arial"/>
          <w:sz w:val="20"/>
          <w:szCs w:val="20"/>
        </w:rPr>
      </w:pPr>
    </w:p>
    <w:p w14:paraId="31A862D3" w14:textId="77777777" w:rsidR="00794DBE" w:rsidRPr="00D24F74" w:rsidRDefault="00794DBE" w:rsidP="00DF7C00">
      <w:pPr>
        <w:pStyle w:val="NoSpacing"/>
        <w:rPr>
          <w:rFonts w:ascii="Arial" w:hAnsi="Arial" w:cs="Arial"/>
          <w:b/>
          <w:smallCaps/>
        </w:rPr>
      </w:pPr>
      <w:r w:rsidRPr="00D24F74">
        <w:rPr>
          <w:rFonts w:ascii="Arial" w:hAnsi="Arial" w:cs="Arial"/>
          <w:b/>
          <w:smallCaps/>
        </w:rPr>
        <w:t>Education</w:t>
      </w:r>
    </w:p>
    <w:p w14:paraId="2CDCF814" w14:textId="77777777" w:rsidR="004A691C" w:rsidRPr="00835AC5" w:rsidRDefault="00030DC8" w:rsidP="00AE6EE2">
      <w:pPr>
        <w:pStyle w:val="NoSpacing"/>
        <w:rPr>
          <w:rFonts w:ascii="Arial" w:hAnsi="Arial" w:cs="Arial"/>
        </w:rPr>
      </w:pPr>
      <w:r w:rsidRPr="00835AC5">
        <w:rPr>
          <w:rFonts w:ascii="Arial" w:hAnsi="Arial" w:cs="Arial"/>
        </w:rPr>
        <w:t>ATI College of Health, Miami, Florid</w:t>
      </w:r>
      <w:r w:rsidR="004A691C" w:rsidRPr="00835AC5">
        <w:rPr>
          <w:rFonts w:ascii="Arial" w:hAnsi="Arial" w:cs="Arial"/>
        </w:rPr>
        <w:t>a</w:t>
      </w:r>
    </w:p>
    <w:p w14:paraId="0E959429" w14:textId="16E5D87C" w:rsidR="00030DC8" w:rsidRPr="00835AC5" w:rsidRDefault="00030DC8" w:rsidP="00AE6EE2">
      <w:pPr>
        <w:pStyle w:val="NoSpacing"/>
        <w:rPr>
          <w:rFonts w:ascii="Arial" w:hAnsi="Arial" w:cs="Arial"/>
        </w:rPr>
      </w:pPr>
      <w:r w:rsidRPr="00835AC5">
        <w:rPr>
          <w:rFonts w:ascii="Arial" w:hAnsi="Arial" w:cs="Arial"/>
        </w:rPr>
        <w:t>Diagnostic Ultrasound Technician Program</w:t>
      </w:r>
      <w:r w:rsidR="004A691C" w:rsidRPr="00835AC5">
        <w:rPr>
          <w:rFonts w:ascii="Arial" w:hAnsi="Arial" w:cs="Arial"/>
        </w:rPr>
        <w:t>, Summa Cum Laude</w:t>
      </w:r>
    </w:p>
    <w:p w14:paraId="6CCF22D3" w14:textId="77777777" w:rsidR="00030DC8" w:rsidRPr="00835AC5" w:rsidRDefault="00030DC8" w:rsidP="004A691C">
      <w:pPr>
        <w:spacing w:after="0" w:line="240" w:lineRule="auto"/>
        <w:rPr>
          <w:rFonts w:ascii="Arial" w:eastAsia="MS Mincho" w:hAnsi="Arial" w:cs="Arial"/>
          <w:iCs/>
          <w:sz w:val="20"/>
          <w:szCs w:val="20"/>
        </w:rPr>
      </w:pPr>
    </w:p>
    <w:p w14:paraId="1B618FDC" w14:textId="0ADDDF6E" w:rsidR="00030DC8" w:rsidRPr="00835AC5" w:rsidRDefault="00030DC8" w:rsidP="00030DC8">
      <w:pPr>
        <w:spacing w:after="0" w:line="240" w:lineRule="auto"/>
        <w:rPr>
          <w:rFonts w:ascii="Arial" w:eastAsia="MS Mincho" w:hAnsi="Arial" w:cs="Arial"/>
          <w:iCs/>
          <w:sz w:val="20"/>
          <w:szCs w:val="20"/>
        </w:rPr>
      </w:pPr>
      <w:r w:rsidRPr="00835AC5">
        <w:rPr>
          <w:rFonts w:ascii="Arial" w:eastAsia="MS Mincho" w:hAnsi="Arial" w:cs="Arial"/>
          <w:iCs/>
          <w:sz w:val="20"/>
          <w:szCs w:val="20"/>
        </w:rPr>
        <w:t>Northern Michigan University, Marquette, Michigan</w:t>
      </w:r>
    </w:p>
    <w:p w14:paraId="08D8AFC9" w14:textId="713B96E3" w:rsidR="00030DC8" w:rsidRPr="00D24F74" w:rsidRDefault="00030DC8" w:rsidP="00030DC8">
      <w:pPr>
        <w:spacing w:after="0" w:line="240" w:lineRule="auto"/>
        <w:rPr>
          <w:rFonts w:eastAsia="MS Mincho"/>
          <w:bCs/>
          <w:sz w:val="20"/>
          <w:szCs w:val="20"/>
        </w:rPr>
      </w:pPr>
      <w:r w:rsidRPr="00835AC5">
        <w:rPr>
          <w:rFonts w:ascii="Arial" w:eastAsia="MS Mincho" w:hAnsi="Arial" w:cs="Arial"/>
          <w:iCs/>
          <w:sz w:val="20"/>
          <w:szCs w:val="20"/>
        </w:rPr>
        <w:t>Major: Pre-law / Minor: Criminal justice</w:t>
      </w:r>
    </w:p>
    <w:p w14:paraId="7BDC62B8" w14:textId="77777777" w:rsidR="00030DC8" w:rsidRPr="00D24F74" w:rsidRDefault="00030DC8" w:rsidP="00030DC8">
      <w:pPr>
        <w:spacing w:after="0" w:line="240" w:lineRule="auto"/>
        <w:rPr>
          <w:rFonts w:eastAsia="MS Mincho"/>
          <w:bCs/>
          <w:sz w:val="20"/>
          <w:szCs w:val="20"/>
        </w:rPr>
      </w:pPr>
    </w:p>
    <w:p w14:paraId="3C693AC5" w14:textId="77777777" w:rsidR="00153A07" w:rsidRPr="00D24F74" w:rsidRDefault="00153A07" w:rsidP="00030DC8">
      <w:pPr>
        <w:spacing w:after="0" w:line="240" w:lineRule="auto"/>
        <w:rPr>
          <w:rFonts w:ascii="Arial" w:eastAsia="MS Mincho" w:hAnsi="Arial" w:cs="Arial"/>
          <w:b/>
          <w:iCs/>
          <w:sz w:val="20"/>
          <w:szCs w:val="20"/>
        </w:rPr>
      </w:pPr>
    </w:p>
    <w:p w14:paraId="50C42F98" w14:textId="10DAFEAF" w:rsidR="00030DC8" w:rsidRPr="008A6A0E" w:rsidRDefault="00030DC8" w:rsidP="00030DC8">
      <w:pPr>
        <w:spacing w:after="0" w:line="240" w:lineRule="auto"/>
        <w:rPr>
          <w:rFonts w:ascii="Arial" w:eastAsia="MS Mincho" w:hAnsi="Arial" w:cs="Arial"/>
          <w:b/>
          <w:iCs/>
        </w:rPr>
      </w:pPr>
      <w:r w:rsidRPr="008A6A0E">
        <w:rPr>
          <w:rFonts w:ascii="Arial" w:eastAsia="MS Mincho" w:hAnsi="Arial" w:cs="Arial"/>
          <w:b/>
          <w:iCs/>
        </w:rPr>
        <w:t>Technical Expertise</w:t>
      </w:r>
    </w:p>
    <w:p w14:paraId="45D54457" w14:textId="77777777" w:rsidR="00030DC8" w:rsidRPr="00D24F74" w:rsidRDefault="00030DC8" w:rsidP="00030DC8">
      <w:pPr>
        <w:spacing w:after="0" w:line="240" w:lineRule="auto"/>
        <w:rPr>
          <w:rFonts w:ascii="Arial" w:eastAsia="MS Mincho" w:hAnsi="Arial" w:cs="Arial"/>
          <w:b/>
          <w:iCs/>
          <w:sz w:val="20"/>
          <w:szCs w:val="20"/>
        </w:rPr>
      </w:pPr>
    </w:p>
    <w:p w14:paraId="1162B2B6" w14:textId="5815FF09" w:rsidR="00030DC8" w:rsidRPr="00D24F74" w:rsidRDefault="00030DC8" w:rsidP="00030DC8">
      <w:pPr>
        <w:spacing w:after="0" w:line="240" w:lineRule="auto"/>
        <w:rPr>
          <w:rFonts w:ascii="Arial" w:eastAsia="MS Mincho" w:hAnsi="Arial" w:cs="Arial"/>
          <w:bCs/>
          <w:iCs/>
          <w:sz w:val="20"/>
          <w:szCs w:val="20"/>
        </w:rPr>
      </w:pPr>
      <w:r w:rsidRPr="00D24F74">
        <w:rPr>
          <w:rFonts w:ascii="Arial" w:eastAsia="MS Mincho" w:hAnsi="Arial" w:cs="Arial"/>
          <w:bCs/>
          <w:iCs/>
          <w:sz w:val="20"/>
          <w:szCs w:val="20"/>
        </w:rPr>
        <w:t>MS Office (Excel,</w:t>
      </w:r>
      <w:r w:rsidR="00373C16">
        <w:rPr>
          <w:rFonts w:ascii="Arial" w:eastAsia="MS Mincho" w:hAnsi="Arial" w:cs="Arial"/>
          <w:bCs/>
          <w:iCs/>
          <w:sz w:val="20"/>
          <w:szCs w:val="20"/>
        </w:rPr>
        <w:t xml:space="preserve"> </w:t>
      </w:r>
      <w:r w:rsidRPr="00D24F74">
        <w:rPr>
          <w:rFonts w:ascii="Arial" w:eastAsia="MS Mincho" w:hAnsi="Arial" w:cs="Arial"/>
          <w:bCs/>
          <w:iCs/>
          <w:sz w:val="20"/>
          <w:szCs w:val="20"/>
        </w:rPr>
        <w:t>Outlook, Word)</w:t>
      </w:r>
    </w:p>
    <w:p w14:paraId="126EB774" w14:textId="49BEEEED" w:rsidR="00030DC8" w:rsidRPr="00D24F74" w:rsidRDefault="00226FA2" w:rsidP="00030DC8">
      <w:pPr>
        <w:spacing w:after="0" w:line="240" w:lineRule="auto"/>
        <w:rPr>
          <w:rFonts w:ascii="Arial" w:eastAsia="MS Mincho" w:hAnsi="Arial" w:cs="Arial"/>
          <w:bCs/>
          <w:iCs/>
          <w:sz w:val="20"/>
          <w:szCs w:val="20"/>
        </w:rPr>
      </w:pPr>
      <w:r w:rsidRPr="00D24F74">
        <w:rPr>
          <w:rFonts w:ascii="Arial" w:eastAsia="MS Mincho" w:hAnsi="Arial" w:cs="Arial"/>
          <w:bCs/>
          <w:iCs/>
          <w:sz w:val="20"/>
          <w:szCs w:val="20"/>
        </w:rPr>
        <w:t xml:space="preserve">Various Mac platform programs’ terminology, Adobe, EPMS, </w:t>
      </w:r>
      <w:proofErr w:type="spellStart"/>
      <w:r w:rsidRPr="00D24F74">
        <w:rPr>
          <w:rFonts w:ascii="Arial" w:eastAsia="MS Mincho" w:hAnsi="Arial" w:cs="Arial"/>
          <w:bCs/>
          <w:iCs/>
          <w:sz w:val="20"/>
          <w:szCs w:val="20"/>
        </w:rPr>
        <w:t>VisualPrintLeader</w:t>
      </w:r>
      <w:proofErr w:type="spellEnd"/>
      <w:r w:rsidRPr="00D24F74">
        <w:rPr>
          <w:rFonts w:ascii="Arial" w:eastAsia="MS Mincho" w:hAnsi="Arial" w:cs="Arial"/>
          <w:bCs/>
          <w:iCs/>
          <w:sz w:val="20"/>
          <w:szCs w:val="20"/>
        </w:rPr>
        <w:t xml:space="preserve">, </w:t>
      </w:r>
      <w:proofErr w:type="spellStart"/>
      <w:r w:rsidRPr="00D24F74">
        <w:rPr>
          <w:rFonts w:ascii="Arial" w:eastAsia="MS Mincho" w:hAnsi="Arial" w:cs="Arial"/>
          <w:bCs/>
          <w:iCs/>
          <w:sz w:val="20"/>
          <w:szCs w:val="20"/>
        </w:rPr>
        <w:t>Quickbooks</w:t>
      </w:r>
      <w:proofErr w:type="spellEnd"/>
    </w:p>
    <w:p w14:paraId="0CD55FED" w14:textId="77777777" w:rsidR="008A6A0E" w:rsidRDefault="008A6A0E" w:rsidP="00030DC8">
      <w:pPr>
        <w:spacing w:after="0" w:line="240" w:lineRule="auto"/>
        <w:rPr>
          <w:rFonts w:ascii="Arial" w:eastAsia="MS Mincho" w:hAnsi="Arial" w:cs="Arial"/>
          <w:bCs/>
          <w:iCs/>
          <w:sz w:val="20"/>
          <w:szCs w:val="20"/>
        </w:rPr>
      </w:pPr>
    </w:p>
    <w:p w14:paraId="72C0E1F9" w14:textId="6382F364" w:rsidR="008A6A0E" w:rsidRPr="008A6A0E" w:rsidRDefault="004436A4" w:rsidP="00030DC8">
      <w:pPr>
        <w:spacing w:after="0" w:line="240" w:lineRule="auto"/>
        <w:rPr>
          <w:rFonts w:ascii="Arial" w:eastAsia="MS Mincho" w:hAnsi="Arial" w:cs="Arial"/>
          <w:b/>
          <w:iCs/>
          <w:sz w:val="20"/>
          <w:szCs w:val="20"/>
        </w:rPr>
      </w:pPr>
      <w:r w:rsidRPr="008A6A0E">
        <w:rPr>
          <w:rFonts w:ascii="Arial" w:eastAsia="MS Mincho" w:hAnsi="Arial" w:cs="Arial"/>
          <w:b/>
          <w:iCs/>
        </w:rPr>
        <w:t>Presses</w:t>
      </w:r>
      <w:r w:rsidRPr="008A6A0E">
        <w:rPr>
          <w:rFonts w:ascii="Arial" w:eastAsia="MS Mincho" w:hAnsi="Arial" w:cs="Arial"/>
          <w:b/>
          <w:iCs/>
          <w:sz w:val="20"/>
          <w:szCs w:val="20"/>
        </w:rPr>
        <w:t xml:space="preserve"> </w:t>
      </w:r>
    </w:p>
    <w:p w14:paraId="4EAAAE74" w14:textId="77777777" w:rsidR="008A6A0E" w:rsidRPr="008A6A0E" w:rsidRDefault="008A6A0E" w:rsidP="00030DC8">
      <w:pPr>
        <w:spacing w:after="0" w:line="240" w:lineRule="auto"/>
        <w:rPr>
          <w:rFonts w:ascii="Arial" w:eastAsia="MS Mincho" w:hAnsi="Arial" w:cs="Arial"/>
          <w:b/>
          <w:iCs/>
          <w:sz w:val="20"/>
          <w:szCs w:val="20"/>
        </w:rPr>
      </w:pPr>
    </w:p>
    <w:p w14:paraId="6347C300" w14:textId="6CA9F1B5" w:rsidR="004436A4" w:rsidRPr="00D24F74" w:rsidRDefault="004436A4" w:rsidP="00030DC8">
      <w:pPr>
        <w:spacing w:after="0" w:line="240" w:lineRule="auto"/>
        <w:rPr>
          <w:rFonts w:ascii="Arial" w:eastAsia="MS Mincho" w:hAnsi="Arial" w:cs="Arial"/>
          <w:bCs/>
          <w:iCs/>
          <w:sz w:val="20"/>
          <w:szCs w:val="20"/>
        </w:rPr>
      </w:pPr>
      <w:r w:rsidRPr="00D24F74">
        <w:rPr>
          <w:rFonts w:ascii="Arial" w:eastAsia="MS Mincho" w:hAnsi="Arial" w:cs="Arial"/>
          <w:bCs/>
          <w:iCs/>
          <w:sz w:val="20"/>
          <w:szCs w:val="20"/>
        </w:rPr>
        <w:t xml:space="preserve">Heidelberg </w:t>
      </w:r>
      <w:r w:rsidR="00842663" w:rsidRPr="00D24F74">
        <w:rPr>
          <w:rFonts w:ascii="Arial" w:eastAsia="MS Mincho" w:hAnsi="Arial" w:cs="Arial"/>
          <w:bCs/>
          <w:iCs/>
          <w:sz w:val="20"/>
          <w:szCs w:val="20"/>
        </w:rPr>
        <w:t xml:space="preserve">GTO </w:t>
      </w:r>
      <w:r w:rsidRPr="00D24F74">
        <w:rPr>
          <w:rFonts w:ascii="Arial" w:eastAsia="MS Mincho" w:hAnsi="Arial" w:cs="Arial"/>
          <w:bCs/>
          <w:iCs/>
          <w:sz w:val="20"/>
          <w:szCs w:val="20"/>
        </w:rPr>
        <w:t>4 color</w:t>
      </w:r>
      <w:r w:rsidR="00842663" w:rsidRPr="00D24F74">
        <w:rPr>
          <w:rFonts w:ascii="Arial" w:eastAsia="MS Mincho" w:hAnsi="Arial" w:cs="Arial"/>
          <w:bCs/>
          <w:iCs/>
          <w:sz w:val="20"/>
          <w:szCs w:val="20"/>
        </w:rPr>
        <w:t xml:space="preserve"> 18”</w:t>
      </w:r>
      <w:r w:rsidRPr="00D24F74">
        <w:rPr>
          <w:rFonts w:ascii="Arial" w:eastAsia="MS Mincho" w:hAnsi="Arial" w:cs="Arial"/>
          <w:bCs/>
          <w:iCs/>
          <w:sz w:val="20"/>
          <w:szCs w:val="20"/>
        </w:rPr>
        <w:t>, Ricoh Versicolor Digital, Konica Minolta Digital, A</w:t>
      </w:r>
      <w:r w:rsidR="00842663" w:rsidRPr="00D24F74">
        <w:rPr>
          <w:rFonts w:ascii="Arial" w:eastAsia="MS Mincho" w:hAnsi="Arial" w:cs="Arial"/>
          <w:bCs/>
          <w:iCs/>
          <w:sz w:val="20"/>
          <w:szCs w:val="20"/>
        </w:rPr>
        <w:t>B</w:t>
      </w:r>
      <w:r w:rsidRPr="00D24F74">
        <w:rPr>
          <w:rFonts w:ascii="Arial" w:eastAsia="MS Mincho" w:hAnsi="Arial" w:cs="Arial"/>
          <w:bCs/>
          <w:iCs/>
          <w:sz w:val="20"/>
          <w:szCs w:val="20"/>
        </w:rPr>
        <w:t xml:space="preserve"> Dick, Heidelberg Quick Master</w:t>
      </w:r>
      <w:r w:rsidR="00842663" w:rsidRPr="00D24F74">
        <w:rPr>
          <w:rFonts w:ascii="Arial" w:eastAsia="MS Mincho" w:hAnsi="Arial" w:cs="Arial"/>
          <w:bCs/>
          <w:iCs/>
          <w:sz w:val="20"/>
          <w:szCs w:val="20"/>
        </w:rPr>
        <w:t xml:space="preserve"> 18”, </w:t>
      </w:r>
      <w:proofErr w:type="spellStart"/>
      <w:r w:rsidR="00842663" w:rsidRPr="00D24F74">
        <w:rPr>
          <w:rFonts w:ascii="Arial" w:eastAsia="MS Mincho" w:hAnsi="Arial" w:cs="Arial"/>
          <w:bCs/>
          <w:iCs/>
          <w:sz w:val="20"/>
          <w:szCs w:val="20"/>
        </w:rPr>
        <w:t>Mistubishi</w:t>
      </w:r>
      <w:proofErr w:type="spellEnd"/>
      <w:r w:rsidR="00842663" w:rsidRPr="00D24F74">
        <w:rPr>
          <w:rFonts w:ascii="Arial" w:eastAsia="MS Mincho" w:hAnsi="Arial" w:cs="Arial"/>
          <w:bCs/>
          <w:iCs/>
          <w:sz w:val="20"/>
          <w:szCs w:val="20"/>
        </w:rPr>
        <w:t xml:space="preserve"> 6 Color 40”, Akiyama 6 color 28”, Ryobi 2 Color 17”</w:t>
      </w:r>
    </w:p>
    <w:p w14:paraId="3C808D9F" w14:textId="77777777" w:rsidR="00030DC8" w:rsidRPr="00D24F74" w:rsidRDefault="00030DC8" w:rsidP="00030DC8">
      <w:pPr>
        <w:spacing w:after="0" w:line="240" w:lineRule="auto"/>
        <w:rPr>
          <w:rFonts w:ascii="Arial" w:eastAsia="MS Mincho" w:hAnsi="Arial" w:cs="Arial"/>
          <w:bCs/>
          <w:iCs/>
          <w:sz w:val="20"/>
          <w:szCs w:val="20"/>
        </w:rPr>
      </w:pPr>
    </w:p>
    <w:p w14:paraId="10D6EC9C" w14:textId="203FCECD" w:rsidR="00030DC8" w:rsidRPr="00D24F74" w:rsidRDefault="00030DC8" w:rsidP="00DF7C00">
      <w:pPr>
        <w:pStyle w:val="NoSpacing"/>
        <w:rPr>
          <w:rFonts w:ascii="Arial" w:hAnsi="Arial" w:cs="Arial"/>
          <w:sz w:val="20"/>
        </w:rPr>
      </w:pPr>
    </w:p>
    <w:p w14:paraId="519D6314" w14:textId="1176F313" w:rsidR="00030DC8" w:rsidRPr="00D24F74" w:rsidRDefault="00030DC8" w:rsidP="00030DC8">
      <w:pPr>
        <w:spacing w:after="0" w:line="240" w:lineRule="auto"/>
        <w:rPr>
          <w:rFonts w:ascii="Arial" w:eastAsia="MS Mincho" w:hAnsi="Arial" w:cs="Arial"/>
          <w:b/>
          <w:bCs/>
          <w:sz w:val="20"/>
          <w:szCs w:val="20"/>
        </w:rPr>
      </w:pPr>
      <w:r w:rsidRPr="00D24F74">
        <w:rPr>
          <w:rFonts w:ascii="Arial" w:eastAsia="MS Mincho" w:hAnsi="Arial" w:cs="Arial"/>
          <w:b/>
          <w:bCs/>
          <w:sz w:val="20"/>
          <w:szCs w:val="20"/>
        </w:rPr>
        <w:t>Memberships/Activities</w:t>
      </w:r>
    </w:p>
    <w:p w14:paraId="1B57ED28" w14:textId="10692AA9" w:rsidR="00226FA2" w:rsidRPr="00D24F74" w:rsidRDefault="00B9215C" w:rsidP="00226FA2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Board Member, The Adoptee Group (TAG), 2019 - Present</w:t>
      </w:r>
    </w:p>
    <w:p w14:paraId="1DEEDBF2" w14:textId="565C93C5" w:rsidR="00030DC8" w:rsidRPr="00D24F74" w:rsidRDefault="00030DC8" w:rsidP="00030DC8">
      <w:pPr>
        <w:numPr>
          <w:ilvl w:val="0"/>
          <w:numId w:val="23"/>
        </w:numPr>
        <w:spacing w:after="0" w:line="240" w:lineRule="auto"/>
        <w:rPr>
          <w:rFonts w:ascii="Arial" w:eastAsia="MS Mincho" w:hAnsi="Arial" w:cs="Arial"/>
          <w:sz w:val="20"/>
          <w:szCs w:val="20"/>
        </w:rPr>
      </w:pPr>
      <w:r w:rsidRPr="00D24F74">
        <w:rPr>
          <w:rFonts w:ascii="Arial" w:eastAsia="MS Mincho" w:hAnsi="Arial" w:cs="Arial"/>
          <w:sz w:val="20"/>
          <w:szCs w:val="20"/>
        </w:rPr>
        <w:t>Guardian Ad Litem Program nestled with the 17th District Court (Broward County), 2014 – 2017</w:t>
      </w:r>
    </w:p>
    <w:p w14:paraId="6F78990B" w14:textId="0169CE6A" w:rsidR="00030DC8" w:rsidRPr="00D24F74" w:rsidRDefault="00030DC8" w:rsidP="00030DC8">
      <w:pPr>
        <w:numPr>
          <w:ilvl w:val="0"/>
          <w:numId w:val="23"/>
        </w:numPr>
        <w:spacing w:after="0" w:line="240" w:lineRule="auto"/>
        <w:rPr>
          <w:rFonts w:ascii="Arial" w:eastAsia="MS Mincho" w:hAnsi="Arial" w:cs="Arial"/>
          <w:sz w:val="20"/>
          <w:szCs w:val="20"/>
        </w:rPr>
      </w:pPr>
      <w:r w:rsidRPr="00D24F74">
        <w:rPr>
          <w:rFonts w:ascii="Arial" w:eastAsia="MS Mincho" w:hAnsi="Arial" w:cs="Arial"/>
          <w:sz w:val="20"/>
          <w:szCs w:val="20"/>
        </w:rPr>
        <w:t>Band booster organization volunteer, Renaissance Middle School</w:t>
      </w:r>
      <w:r w:rsidR="00511BB9">
        <w:rPr>
          <w:rFonts w:ascii="Arial" w:eastAsia="MS Mincho" w:hAnsi="Arial" w:cs="Arial"/>
          <w:sz w:val="20"/>
          <w:szCs w:val="20"/>
        </w:rPr>
        <w:t xml:space="preserve"> (Broward County)</w:t>
      </w:r>
      <w:r w:rsidRPr="00D24F74">
        <w:rPr>
          <w:rFonts w:ascii="Arial" w:eastAsia="MS Mincho" w:hAnsi="Arial" w:cs="Arial"/>
          <w:sz w:val="20"/>
          <w:szCs w:val="20"/>
        </w:rPr>
        <w:t>, 2013 - 2017</w:t>
      </w:r>
    </w:p>
    <w:p w14:paraId="00943BCD" w14:textId="77777777" w:rsidR="00030DC8" w:rsidRPr="00D24F74" w:rsidRDefault="00030DC8" w:rsidP="00030DC8">
      <w:pPr>
        <w:numPr>
          <w:ilvl w:val="0"/>
          <w:numId w:val="23"/>
        </w:numPr>
        <w:spacing w:after="0" w:line="240" w:lineRule="auto"/>
        <w:rPr>
          <w:rFonts w:ascii="Arial" w:eastAsia="MS Mincho" w:hAnsi="Arial" w:cs="Arial"/>
          <w:sz w:val="20"/>
          <w:szCs w:val="20"/>
        </w:rPr>
      </w:pPr>
      <w:r w:rsidRPr="00D24F74">
        <w:rPr>
          <w:rFonts w:ascii="Arial" w:eastAsia="MS Mincho" w:hAnsi="Arial" w:cs="Arial"/>
          <w:sz w:val="20"/>
          <w:szCs w:val="20"/>
        </w:rPr>
        <w:t>A Sip of Wine, Taste of Heaven Committee (Pembroke Pines/Miramar), 2004 – 2009, 2017</w:t>
      </w:r>
    </w:p>
    <w:p w14:paraId="51C6E43D" w14:textId="69A6D89C" w:rsidR="00030DC8" w:rsidRPr="00D24F74" w:rsidRDefault="00030DC8" w:rsidP="00030DC8">
      <w:pPr>
        <w:numPr>
          <w:ilvl w:val="0"/>
          <w:numId w:val="23"/>
        </w:numPr>
        <w:spacing w:after="0" w:line="240" w:lineRule="auto"/>
        <w:rPr>
          <w:rFonts w:ascii="Arial" w:eastAsia="MS Mincho" w:hAnsi="Arial" w:cs="Arial"/>
          <w:sz w:val="20"/>
          <w:szCs w:val="20"/>
        </w:rPr>
      </w:pPr>
      <w:r w:rsidRPr="00D24F74">
        <w:rPr>
          <w:rFonts w:ascii="Arial" w:eastAsia="MS Mincho" w:hAnsi="Arial" w:cs="Arial"/>
          <w:sz w:val="20"/>
          <w:szCs w:val="20"/>
        </w:rPr>
        <w:t>American Red Cross (Miami-Dade Chapter), 2003 – 200</w:t>
      </w:r>
      <w:r w:rsidR="00E17705">
        <w:rPr>
          <w:rFonts w:ascii="Arial" w:eastAsia="MS Mincho" w:hAnsi="Arial" w:cs="Arial"/>
          <w:sz w:val="20"/>
          <w:szCs w:val="20"/>
        </w:rPr>
        <w:t>8</w:t>
      </w:r>
    </w:p>
    <w:p w14:paraId="4AED55CE" w14:textId="77777777" w:rsidR="00030DC8" w:rsidRPr="00030DC8" w:rsidRDefault="00030DC8" w:rsidP="00DF7C00">
      <w:pPr>
        <w:pStyle w:val="NoSpacing"/>
        <w:rPr>
          <w:rFonts w:ascii="Arial" w:hAnsi="Arial" w:cs="Arial"/>
          <w:sz w:val="20"/>
        </w:rPr>
      </w:pPr>
    </w:p>
    <w:sectPr w:rsidR="00030DC8" w:rsidRPr="00030DC8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737CC" w14:textId="77777777" w:rsidR="00BD1F23" w:rsidRDefault="00BD1F23">
      <w:pPr>
        <w:spacing w:after="0" w:line="240" w:lineRule="auto"/>
      </w:pPr>
      <w:r>
        <w:separator/>
      </w:r>
    </w:p>
  </w:endnote>
  <w:endnote w:type="continuationSeparator" w:id="0">
    <w:p w14:paraId="3D459588" w14:textId="77777777" w:rsidR="00BD1F23" w:rsidRDefault="00BD1F23">
      <w:pPr>
        <w:spacing w:after="0" w:line="240" w:lineRule="auto"/>
      </w:pPr>
      <w:r>
        <w:continuationSeparator/>
      </w:r>
    </w:p>
  </w:endnote>
  <w:endnote w:type="continuationNotice" w:id="1">
    <w:p w14:paraId="0BA48204" w14:textId="77777777" w:rsidR="00BD1F23" w:rsidRDefault="00BD1F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0B3E2" w14:textId="77777777" w:rsidR="00E17705" w:rsidRDefault="00E17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76C7" w14:textId="77777777" w:rsidR="00E17705" w:rsidRDefault="00E177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68FAD" w14:textId="77777777" w:rsidR="00E17705" w:rsidRDefault="00E17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13BF0" w14:textId="77777777" w:rsidR="00BD1F23" w:rsidRDefault="00BD1F23">
      <w:pPr>
        <w:spacing w:after="0" w:line="240" w:lineRule="auto"/>
      </w:pPr>
      <w:r>
        <w:separator/>
      </w:r>
    </w:p>
  </w:footnote>
  <w:footnote w:type="continuationSeparator" w:id="0">
    <w:p w14:paraId="313BC3F3" w14:textId="77777777" w:rsidR="00BD1F23" w:rsidRDefault="00BD1F23">
      <w:pPr>
        <w:spacing w:after="0" w:line="240" w:lineRule="auto"/>
      </w:pPr>
      <w:r>
        <w:continuationSeparator/>
      </w:r>
    </w:p>
  </w:footnote>
  <w:footnote w:type="continuationNotice" w:id="1">
    <w:p w14:paraId="10A5C77E" w14:textId="77777777" w:rsidR="00BD1F23" w:rsidRDefault="00BD1F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D3212" w14:textId="77777777" w:rsidR="00E17705" w:rsidRDefault="00E17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2258" w14:textId="52E76161" w:rsidR="00153A07" w:rsidRDefault="00153A07">
    <w:pPr>
      <w:pStyle w:val="Header"/>
    </w:pPr>
    <w:r>
      <w:tab/>
    </w:r>
    <w:r>
      <w:tab/>
      <w:t>Tabatha Du</w:t>
    </w:r>
    <w:r w:rsidR="00E17705">
      <w:t>p</w:t>
    </w:r>
    <w:r>
      <w:t>uis Page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92E1" w14:textId="77777777" w:rsidR="00E17705" w:rsidRDefault="00E17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0EF7"/>
    <w:multiLevelType w:val="multilevel"/>
    <w:tmpl w:val="95869E9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730C13"/>
    <w:multiLevelType w:val="multilevel"/>
    <w:tmpl w:val="DC74D2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7E21FA"/>
    <w:multiLevelType w:val="multilevel"/>
    <w:tmpl w:val="5B4E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38073A"/>
    <w:multiLevelType w:val="hybridMultilevel"/>
    <w:tmpl w:val="D1A64BB4"/>
    <w:lvl w:ilvl="0" w:tplc="711256C8">
      <w:numFmt w:val="bullet"/>
      <w:lvlText w:val=""/>
      <w:lvlJc w:val="left"/>
      <w:pPr>
        <w:ind w:left="360" w:hanging="360"/>
      </w:pPr>
      <w:rPr>
        <w:rFonts w:ascii="Symbol" w:eastAsia="MS Mincho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221C10"/>
    <w:multiLevelType w:val="multilevel"/>
    <w:tmpl w:val="70782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0818CF"/>
    <w:multiLevelType w:val="multilevel"/>
    <w:tmpl w:val="C486F2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B616B4F"/>
    <w:multiLevelType w:val="multilevel"/>
    <w:tmpl w:val="20F6FA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49159A"/>
    <w:multiLevelType w:val="multilevel"/>
    <w:tmpl w:val="EB32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9B6C58"/>
    <w:multiLevelType w:val="multilevel"/>
    <w:tmpl w:val="6116EB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807898"/>
    <w:multiLevelType w:val="multilevel"/>
    <w:tmpl w:val="414A194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EC11814"/>
    <w:multiLevelType w:val="multilevel"/>
    <w:tmpl w:val="BF0A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9D2DF3"/>
    <w:multiLevelType w:val="multilevel"/>
    <w:tmpl w:val="0CE295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E6055A6"/>
    <w:multiLevelType w:val="hybridMultilevel"/>
    <w:tmpl w:val="269C7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7624BD"/>
    <w:multiLevelType w:val="hybridMultilevel"/>
    <w:tmpl w:val="23249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CD43FD"/>
    <w:multiLevelType w:val="multilevel"/>
    <w:tmpl w:val="2930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B62602"/>
    <w:multiLevelType w:val="multilevel"/>
    <w:tmpl w:val="AC5831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8012B21"/>
    <w:multiLevelType w:val="multilevel"/>
    <w:tmpl w:val="A410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102005"/>
    <w:multiLevelType w:val="hybridMultilevel"/>
    <w:tmpl w:val="29B43A96"/>
    <w:lvl w:ilvl="0" w:tplc="3314E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254FE3"/>
    <w:multiLevelType w:val="hybridMultilevel"/>
    <w:tmpl w:val="17602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835139"/>
    <w:multiLevelType w:val="multilevel"/>
    <w:tmpl w:val="7E782A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7E1342F"/>
    <w:multiLevelType w:val="hybridMultilevel"/>
    <w:tmpl w:val="3EB03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BC15FC"/>
    <w:multiLevelType w:val="hybridMultilevel"/>
    <w:tmpl w:val="280EF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924831"/>
    <w:multiLevelType w:val="multilevel"/>
    <w:tmpl w:val="9E08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5171DF"/>
    <w:multiLevelType w:val="hybridMultilevel"/>
    <w:tmpl w:val="82DEF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7034BF"/>
    <w:multiLevelType w:val="multilevel"/>
    <w:tmpl w:val="8E1C5F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50187911">
    <w:abstractNumId w:val="0"/>
  </w:num>
  <w:num w:numId="2" w16cid:durableId="1970746561">
    <w:abstractNumId w:val="1"/>
  </w:num>
  <w:num w:numId="3" w16cid:durableId="1362127393">
    <w:abstractNumId w:val="9"/>
  </w:num>
  <w:num w:numId="4" w16cid:durableId="48044450">
    <w:abstractNumId w:val="24"/>
  </w:num>
  <w:num w:numId="5" w16cid:durableId="1892156780">
    <w:abstractNumId w:val="15"/>
  </w:num>
  <w:num w:numId="6" w16cid:durableId="1174146507">
    <w:abstractNumId w:val="11"/>
  </w:num>
  <w:num w:numId="7" w16cid:durableId="1655990966">
    <w:abstractNumId w:val="19"/>
  </w:num>
  <w:num w:numId="8" w16cid:durableId="278683548">
    <w:abstractNumId w:val="5"/>
  </w:num>
  <w:num w:numId="9" w16cid:durableId="2079010332">
    <w:abstractNumId w:val="8"/>
  </w:num>
  <w:num w:numId="10" w16cid:durableId="666447045">
    <w:abstractNumId w:val="10"/>
  </w:num>
  <w:num w:numId="11" w16cid:durableId="1173573551">
    <w:abstractNumId w:val="6"/>
  </w:num>
  <w:num w:numId="12" w16cid:durableId="2141918538">
    <w:abstractNumId w:val="4"/>
  </w:num>
  <w:num w:numId="13" w16cid:durableId="1908107672">
    <w:abstractNumId w:val="7"/>
  </w:num>
  <w:num w:numId="14" w16cid:durableId="644816014">
    <w:abstractNumId w:val="14"/>
  </w:num>
  <w:num w:numId="15" w16cid:durableId="1382287988">
    <w:abstractNumId w:val="2"/>
  </w:num>
  <w:num w:numId="16" w16cid:durableId="534386738">
    <w:abstractNumId w:val="16"/>
  </w:num>
  <w:num w:numId="17" w16cid:durableId="1813475063">
    <w:abstractNumId w:val="22"/>
  </w:num>
  <w:num w:numId="18" w16cid:durableId="1233807846">
    <w:abstractNumId w:val="13"/>
  </w:num>
  <w:num w:numId="19" w16cid:durableId="1029451109">
    <w:abstractNumId w:val="20"/>
  </w:num>
  <w:num w:numId="20" w16cid:durableId="509878028">
    <w:abstractNumId w:val="18"/>
  </w:num>
  <w:num w:numId="21" w16cid:durableId="821388037">
    <w:abstractNumId w:val="23"/>
  </w:num>
  <w:num w:numId="22" w16cid:durableId="934746542">
    <w:abstractNumId w:val="21"/>
  </w:num>
  <w:num w:numId="23" w16cid:durableId="905728942">
    <w:abstractNumId w:val="3"/>
  </w:num>
  <w:num w:numId="24" w16cid:durableId="126747025">
    <w:abstractNumId w:val="17"/>
  </w:num>
  <w:num w:numId="25" w16cid:durableId="13146068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10"/>
    <w:rsid w:val="00011ACC"/>
    <w:rsid w:val="0001298D"/>
    <w:rsid w:val="00030DC8"/>
    <w:rsid w:val="0004226D"/>
    <w:rsid w:val="000423A7"/>
    <w:rsid w:val="000430FB"/>
    <w:rsid w:val="000470E6"/>
    <w:rsid w:val="00064444"/>
    <w:rsid w:val="00076E07"/>
    <w:rsid w:val="00087DF6"/>
    <w:rsid w:val="0009181A"/>
    <w:rsid w:val="00091E9C"/>
    <w:rsid w:val="00092B50"/>
    <w:rsid w:val="00096DB2"/>
    <w:rsid w:val="000A0D2E"/>
    <w:rsid w:val="000A2F65"/>
    <w:rsid w:val="000B3CF1"/>
    <w:rsid w:val="000B59A7"/>
    <w:rsid w:val="000D32C7"/>
    <w:rsid w:val="000D543B"/>
    <w:rsid w:val="000D7220"/>
    <w:rsid w:val="000D7B44"/>
    <w:rsid w:val="000E3FB1"/>
    <w:rsid w:val="001119DB"/>
    <w:rsid w:val="00112173"/>
    <w:rsid w:val="00114B8A"/>
    <w:rsid w:val="001218A5"/>
    <w:rsid w:val="00133020"/>
    <w:rsid w:val="0014552F"/>
    <w:rsid w:val="001463C8"/>
    <w:rsid w:val="00150A32"/>
    <w:rsid w:val="00150BC1"/>
    <w:rsid w:val="00152D0A"/>
    <w:rsid w:val="00153A07"/>
    <w:rsid w:val="00165C36"/>
    <w:rsid w:val="00182142"/>
    <w:rsid w:val="0018294A"/>
    <w:rsid w:val="00186565"/>
    <w:rsid w:val="00187653"/>
    <w:rsid w:val="00192FBC"/>
    <w:rsid w:val="001B0784"/>
    <w:rsid w:val="001B3B6C"/>
    <w:rsid w:val="001B690E"/>
    <w:rsid w:val="001C0BAF"/>
    <w:rsid w:val="001C4842"/>
    <w:rsid w:val="001C7BE5"/>
    <w:rsid w:val="001E2560"/>
    <w:rsid w:val="001E4FB7"/>
    <w:rsid w:val="001F43E6"/>
    <w:rsid w:val="00201753"/>
    <w:rsid w:val="00215309"/>
    <w:rsid w:val="00220E06"/>
    <w:rsid w:val="00224F57"/>
    <w:rsid w:val="00226FA2"/>
    <w:rsid w:val="00233689"/>
    <w:rsid w:val="0023749A"/>
    <w:rsid w:val="00244505"/>
    <w:rsid w:val="002518FA"/>
    <w:rsid w:val="002530A0"/>
    <w:rsid w:val="002771EE"/>
    <w:rsid w:val="00280FB0"/>
    <w:rsid w:val="002840A9"/>
    <w:rsid w:val="00287358"/>
    <w:rsid w:val="00291797"/>
    <w:rsid w:val="002A2E20"/>
    <w:rsid w:val="002B3D2C"/>
    <w:rsid w:val="002B446E"/>
    <w:rsid w:val="002B5269"/>
    <w:rsid w:val="002B62E9"/>
    <w:rsid w:val="002D1272"/>
    <w:rsid w:val="002D6BC4"/>
    <w:rsid w:val="002E59AD"/>
    <w:rsid w:val="002E75EF"/>
    <w:rsid w:val="0030110F"/>
    <w:rsid w:val="00316DD4"/>
    <w:rsid w:val="0032247F"/>
    <w:rsid w:val="003224F2"/>
    <w:rsid w:val="00346BAE"/>
    <w:rsid w:val="00352940"/>
    <w:rsid w:val="003609C9"/>
    <w:rsid w:val="00362E43"/>
    <w:rsid w:val="00363709"/>
    <w:rsid w:val="0036463D"/>
    <w:rsid w:val="00373C16"/>
    <w:rsid w:val="003748B1"/>
    <w:rsid w:val="00385069"/>
    <w:rsid w:val="00393F65"/>
    <w:rsid w:val="00395045"/>
    <w:rsid w:val="003974DB"/>
    <w:rsid w:val="003A410F"/>
    <w:rsid w:val="003A4475"/>
    <w:rsid w:val="003A5492"/>
    <w:rsid w:val="003C5DA4"/>
    <w:rsid w:val="003D43AE"/>
    <w:rsid w:val="003D4523"/>
    <w:rsid w:val="003D7B06"/>
    <w:rsid w:val="003E485B"/>
    <w:rsid w:val="004039B0"/>
    <w:rsid w:val="0040455B"/>
    <w:rsid w:val="00410588"/>
    <w:rsid w:val="00412566"/>
    <w:rsid w:val="00421644"/>
    <w:rsid w:val="00432911"/>
    <w:rsid w:val="00436434"/>
    <w:rsid w:val="004436A4"/>
    <w:rsid w:val="00447623"/>
    <w:rsid w:val="00453048"/>
    <w:rsid w:val="00455D8B"/>
    <w:rsid w:val="00467D77"/>
    <w:rsid w:val="00471FA3"/>
    <w:rsid w:val="00481F8C"/>
    <w:rsid w:val="0048556C"/>
    <w:rsid w:val="00490519"/>
    <w:rsid w:val="0049059F"/>
    <w:rsid w:val="004A1054"/>
    <w:rsid w:val="004A3657"/>
    <w:rsid w:val="004A4D29"/>
    <w:rsid w:val="004A599D"/>
    <w:rsid w:val="004A691C"/>
    <w:rsid w:val="004A6A3A"/>
    <w:rsid w:val="004D09F7"/>
    <w:rsid w:val="004D63E3"/>
    <w:rsid w:val="004E467D"/>
    <w:rsid w:val="00511BB9"/>
    <w:rsid w:val="00512851"/>
    <w:rsid w:val="00522BEB"/>
    <w:rsid w:val="0052511D"/>
    <w:rsid w:val="005313F3"/>
    <w:rsid w:val="00532C3C"/>
    <w:rsid w:val="00540DAA"/>
    <w:rsid w:val="00544A90"/>
    <w:rsid w:val="00553C0A"/>
    <w:rsid w:val="0056607D"/>
    <w:rsid w:val="00567ADC"/>
    <w:rsid w:val="00571F58"/>
    <w:rsid w:val="00575B8B"/>
    <w:rsid w:val="005813AD"/>
    <w:rsid w:val="005A225C"/>
    <w:rsid w:val="005A4266"/>
    <w:rsid w:val="005C0B25"/>
    <w:rsid w:val="005C2DC7"/>
    <w:rsid w:val="005C325C"/>
    <w:rsid w:val="005C398A"/>
    <w:rsid w:val="005C7518"/>
    <w:rsid w:val="005D47E6"/>
    <w:rsid w:val="005D50A8"/>
    <w:rsid w:val="005D5793"/>
    <w:rsid w:val="005E0F95"/>
    <w:rsid w:val="005E5AE3"/>
    <w:rsid w:val="005F676E"/>
    <w:rsid w:val="005F7B46"/>
    <w:rsid w:val="00605920"/>
    <w:rsid w:val="00633F24"/>
    <w:rsid w:val="00643C6F"/>
    <w:rsid w:val="00652B5B"/>
    <w:rsid w:val="0065363B"/>
    <w:rsid w:val="006561C8"/>
    <w:rsid w:val="00660F83"/>
    <w:rsid w:val="00662500"/>
    <w:rsid w:val="006673DB"/>
    <w:rsid w:val="006778C8"/>
    <w:rsid w:val="00677BBD"/>
    <w:rsid w:val="0068134B"/>
    <w:rsid w:val="006B2A7B"/>
    <w:rsid w:val="006B5625"/>
    <w:rsid w:val="006C1269"/>
    <w:rsid w:val="006C239B"/>
    <w:rsid w:val="006C52AD"/>
    <w:rsid w:val="006D16E0"/>
    <w:rsid w:val="006D4E51"/>
    <w:rsid w:val="006E181F"/>
    <w:rsid w:val="006E3C91"/>
    <w:rsid w:val="006F07B7"/>
    <w:rsid w:val="00710CFA"/>
    <w:rsid w:val="00710F52"/>
    <w:rsid w:val="0071383C"/>
    <w:rsid w:val="00724ED8"/>
    <w:rsid w:val="007336E7"/>
    <w:rsid w:val="007343B2"/>
    <w:rsid w:val="00735939"/>
    <w:rsid w:val="00736F67"/>
    <w:rsid w:val="0075032F"/>
    <w:rsid w:val="007577E2"/>
    <w:rsid w:val="00763A0D"/>
    <w:rsid w:val="007674A4"/>
    <w:rsid w:val="00774B24"/>
    <w:rsid w:val="0077536A"/>
    <w:rsid w:val="0077641C"/>
    <w:rsid w:val="00783197"/>
    <w:rsid w:val="00794DBE"/>
    <w:rsid w:val="007A0305"/>
    <w:rsid w:val="007A0402"/>
    <w:rsid w:val="007A2B3F"/>
    <w:rsid w:val="007B1872"/>
    <w:rsid w:val="007B18EE"/>
    <w:rsid w:val="007C2A02"/>
    <w:rsid w:val="007C3B96"/>
    <w:rsid w:val="007C6733"/>
    <w:rsid w:val="007D19A5"/>
    <w:rsid w:val="007D6CF5"/>
    <w:rsid w:val="007E3DDA"/>
    <w:rsid w:val="007E70CB"/>
    <w:rsid w:val="007F0193"/>
    <w:rsid w:val="007F2CA5"/>
    <w:rsid w:val="00812882"/>
    <w:rsid w:val="00812EBA"/>
    <w:rsid w:val="008169E7"/>
    <w:rsid w:val="00823176"/>
    <w:rsid w:val="0082635F"/>
    <w:rsid w:val="00835AC5"/>
    <w:rsid w:val="00842663"/>
    <w:rsid w:val="00845C16"/>
    <w:rsid w:val="00846D98"/>
    <w:rsid w:val="00852632"/>
    <w:rsid w:val="00853C81"/>
    <w:rsid w:val="00860DCB"/>
    <w:rsid w:val="00860EEB"/>
    <w:rsid w:val="0086264E"/>
    <w:rsid w:val="008662FC"/>
    <w:rsid w:val="0087335B"/>
    <w:rsid w:val="008A238A"/>
    <w:rsid w:val="008A3C45"/>
    <w:rsid w:val="008A6A0E"/>
    <w:rsid w:val="008C331C"/>
    <w:rsid w:val="008D45EF"/>
    <w:rsid w:val="008E289A"/>
    <w:rsid w:val="008E3316"/>
    <w:rsid w:val="008F5EEC"/>
    <w:rsid w:val="0094152B"/>
    <w:rsid w:val="00943749"/>
    <w:rsid w:val="00945626"/>
    <w:rsid w:val="0095146C"/>
    <w:rsid w:val="009612F4"/>
    <w:rsid w:val="00970B03"/>
    <w:rsid w:val="00982C2F"/>
    <w:rsid w:val="00985B7A"/>
    <w:rsid w:val="00991858"/>
    <w:rsid w:val="009A74BB"/>
    <w:rsid w:val="009C00C2"/>
    <w:rsid w:val="009C143D"/>
    <w:rsid w:val="009C4A21"/>
    <w:rsid w:val="009C4C55"/>
    <w:rsid w:val="009C5BC4"/>
    <w:rsid w:val="009C73C0"/>
    <w:rsid w:val="009D2B10"/>
    <w:rsid w:val="009E0849"/>
    <w:rsid w:val="009E3482"/>
    <w:rsid w:val="009E45D3"/>
    <w:rsid w:val="00A01080"/>
    <w:rsid w:val="00A0250F"/>
    <w:rsid w:val="00A20AE2"/>
    <w:rsid w:val="00A20F48"/>
    <w:rsid w:val="00A44AC7"/>
    <w:rsid w:val="00A469BC"/>
    <w:rsid w:val="00A56428"/>
    <w:rsid w:val="00A56D4A"/>
    <w:rsid w:val="00A60AB2"/>
    <w:rsid w:val="00A6390D"/>
    <w:rsid w:val="00A774AF"/>
    <w:rsid w:val="00A856B5"/>
    <w:rsid w:val="00A9016A"/>
    <w:rsid w:val="00A91634"/>
    <w:rsid w:val="00AA17E4"/>
    <w:rsid w:val="00AA7DC6"/>
    <w:rsid w:val="00AC1498"/>
    <w:rsid w:val="00AC28BA"/>
    <w:rsid w:val="00AC65B7"/>
    <w:rsid w:val="00AD3E64"/>
    <w:rsid w:val="00AD3FDC"/>
    <w:rsid w:val="00AE0DB8"/>
    <w:rsid w:val="00AE6EE2"/>
    <w:rsid w:val="00AF3D82"/>
    <w:rsid w:val="00AF60DD"/>
    <w:rsid w:val="00B06D91"/>
    <w:rsid w:val="00B26D5B"/>
    <w:rsid w:val="00B321D4"/>
    <w:rsid w:val="00B506A6"/>
    <w:rsid w:val="00B6350F"/>
    <w:rsid w:val="00B67678"/>
    <w:rsid w:val="00B90E04"/>
    <w:rsid w:val="00B919D4"/>
    <w:rsid w:val="00B91B46"/>
    <w:rsid w:val="00B9215C"/>
    <w:rsid w:val="00BA2ECB"/>
    <w:rsid w:val="00BA3ADC"/>
    <w:rsid w:val="00BA6489"/>
    <w:rsid w:val="00BB3F55"/>
    <w:rsid w:val="00BB4853"/>
    <w:rsid w:val="00BB5D01"/>
    <w:rsid w:val="00BB6635"/>
    <w:rsid w:val="00BC0C66"/>
    <w:rsid w:val="00BC41BA"/>
    <w:rsid w:val="00BD1F23"/>
    <w:rsid w:val="00BD5E99"/>
    <w:rsid w:val="00BE0728"/>
    <w:rsid w:val="00BE131B"/>
    <w:rsid w:val="00BE2A83"/>
    <w:rsid w:val="00BE4EE6"/>
    <w:rsid w:val="00C053DB"/>
    <w:rsid w:val="00C06F63"/>
    <w:rsid w:val="00C172BE"/>
    <w:rsid w:val="00C27C9F"/>
    <w:rsid w:val="00C30EBE"/>
    <w:rsid w:val="00C31C5E"/>
    <w:rsid w:val="00C325FA"/>
    <w:rsid w:val="00C33FC0"/>
    <w:rsid w:val="00C44DB9"/>
    <w:rsid w:val="00C618D8"/>
    <w:rsid w:val="00C6219A"/>
    <w:rsid w:val="00C63D5A"/>
    <w:rsid w:val="00C6537C"/>
    <w:rsid w:val="00C66C60"/>
    <w:rsid w:val="00C7066C"/>
    <w:rsid w:val="00C824F2"/>
    <w:rsid w:val="00C85B50"/>
    <w:rsid w:val="00CA70DF"/>
    <w:rsid w:val="00CC500F"/>
    <w:rsid w:val="00CD749C"/>
    <w:rsid w:val="00CE4DD1"/>
    <w:rsid w:val="00CE7C9C"/>
    <w:rsid w:val="00CF3237"/>
    <w:rsid w:val="00CF36BC"/>
    <w:rsid w:val="00CF495B"/>
    <w:rsid w:val="00D0419E"/>
    <w:rsid w:val="00D10A4D"/>
    <w:rsid w:val="00D10F49"/>
    <w:rsid w:val="00D149DC"/>
    <w:rsid w:val="00D24F74"/>
    <w:rsid w:val="00D32E98"/>
    <w:rsid w:val="00D36F9A"/>
    <w:rsid w:val="00D46CDD"/>
    <w:rsid w:val="00D56345"/>
    <w:rsid w:val="00D60A0A"/>
    <w:rsid w:val="00D7495D"/>
    <w:rsid w:val="00D76DF2"/>
    <w:rsid w:val="00D929D3"/>
    <w:rsid w:val="00DA6324"/>
    <w:rsid w:val="00DB612C"/>
    <w:rsid w:val="00DC2A12"/>
    <w:rsid w:val="00DC3EAA"/>
    <w:rsid w:val="00DC793D"/>
    <w:rsid w:val="00DD1F8D"/>
    <w:rsid w:val="00DE6F0B"/>
    <w:rsid w:val="00DF4904"/>
    <w:rsid w:val="00DF7C00"/>
    <w:rsid w:val="00E041AF"/>
    <w:rsid w:val="00E1198C"/>
    <w:rsid w:val="00E17705"/>
    <w:rsid w:val="00E20B30"/>
    <w:rsid w:val="00E47CE2"/>
    <w:rsid w:val="00E5094E"/>
    <w:rsid w:val="00E53CE8"/>
    <w:rsid w:val="00E61EFC"/>
    <w:rsid w:val="00E6537D"/>
    <w:rsid w:val="00E66897"/>
    <w:rsid w:val="00E71E55"/>
    <w:rsid w:val="00E76A66"/>
    <w:rsid w:val="00E77F1A"/>
    <w:rsid w:val="00E87BC6"/>
    <w:rsid w:val="00E909AB"/>
    <w:rsid w:val="00EA0855"/>
    <w:rsid w:val="00EC1681"/>
    <w:rsid w:val="00EC3F23"/>
    <w:rsid w:val="00EC5BD4"/>
    <w:rsid w:val="00EE6BC1"/>
    <w:rsid w:val="00EE6CE5"/>
    <w:rsid w:val="00EF4A47"/>
    <w:rsid w:val="00F20295"/>
    <w:rsid w:val="00F2141F"/>
    <w:rsid w:val="00F23E24"/>
    <w:rsid w:val="00F23FEC"/>
    <w:rsid w:val="00F3598E"/>
    <w:rsid w:val="00F60098"/>
    <w:rsid w:val="00F65F21"/>
    <w:rsid w:val="00F6702F"/>
    <w:rsid w:val="00F83E58"/>
    <w:rsid w:val="00F84B42"/>
    <w:rsid w:val="00FA2B62"/>
    <w:rsid w:val="00FA3D26"/>
    <w:rsid w:val="00FB1756"/>
    <w:rsid w:val="00FC1F7F"/>
    <w:rsid w:val="00FC6359"/>
    <w:rsid w:val="00FC72F7"/>
    <w:rsid w:val="00FD14CF"/>
    <w:rsid w:val="00FF3A12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A6C74"/>
  <w15:docId w15:val="{34241D51-ABBE-49C7-8075-6DD47678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A7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4BB"/>
  </w:style>
  <w:style w:type="paragraph" w:styleId="Footer">
    <w:name w:val="footer"/>
    <w:basedOn w:val="Normal"/>
    <w:link w:val="FooterChar"/>
    <w:uiPriority w:val="99"/>
    <w:unhideWhenUsed/>
    <w:rsid w:val="009A7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4BB"/>
  </w:style>
  <w:style w:type="character" w:styleId="Hyperlink">
    <w:name w:val="Hyperlink"/>
    <w:basedOn w:val="DefaultParagraphFont"/>
    <w:uiPriority w:val="99"/>
    <w:unhideWhenUsed/>
    <w:rsid w:val="002A2E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E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8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63E3"/>
    <w:pPr>
      <w:ind w:left="720"/>
      <w:contextualSpacing/>
    </w:pPr>
  </w:style>
  <w:style w:type="paragraph" w:styleId="NoSpacing">
    <w:name w:val="No Spacing"/>
    <w:uiPriority w:val="1"/>
    <w:qFormat/>
    <w:rsid w:val="007343B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F7C0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1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b_dupuis@hot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tabatha-dupuis-5280854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9A6BB-BB9E-4F34-A35E-5917EE527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B. Wienke</dc:creator>
  <cp:lastModifiedBy>Robert Edgeman</cp:lastModifiedBy>
  <cp:revision>9</cp:revision>
  <cp:lastPrinted>2023-01-09T12:34:00Z</cp:lastPrinted>
  <dcterms:created xsi:type="dcterms:W3CDTF">2022-01-15T01:10:00Z</dcterms:created>
  <dcterms:modified xsi:type="dcterms:W3CDTF">2023-01-09T12:34:00Z</dcterms:modified>
</cp:coreProperties>
</file>